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1F" w:rsidRPr="00681B1F" w:rsidRDefault="00681B1F" w:rsidP="00681B1F">
      <w:pPr>
        <w:contextualSpacing/>
        <w:jc w:val="center"/>
        <w:rPr>
          <w:rFonts w:ascii="Arial" w:eastAsia="Calibri" w:hAnsi="Arial" w:cs="Arial"/>
          <w:b/>
        </w:rPr>
      </w:pPr>
      <w:r w:rsidRPr="00681B1F">
        <w:rPr>
          <w:rFonts w:ascii="Arial" w:hAnsi="Arial" w:cs="Arial"/>
          <w:b/>
        </w:rPr>
        <w:t>TESİSAT TEKNOLOJİSİ VE İKLİMLENDİRME ALANI</w:t>
      </w:r>
    </w:p>
    <w:p w:rsidR="00681B1F" w:rsidRPr="00681B1F" w:rsidRDefault="00681B1F" w:rsidP="00681B1F">
      <w:pPr>
        <w:contextualSpacing/>
        <w:jc w:val="center"/>
        <w:rPr>
          <w:rFonts w:ascii="Arial" w:eastAsia="Calibri" w:hAnsi="Arial" w:cs="Arial"/>
          <w:b/>
        </w:rPr>
      </w:pPr>
      <w:r w:rsidRPr="00681B1F">
        <w:rPr>
          <w:rFonts w:ascii="Arial" w:eastAsia="Calibri" w:hAnsi="Arial" w:cs="Arial"/>
          <w:b/>
        </w:rPr>
        <w:t>ISITMA VE SIHHİ TESİSAT SİSTEMLERİ DALI</w:t>
      </w:r>
    </w:p>
    <w:p w:rsidR="00681B1F" w:rsidRPr="00681B1F" w:rsidRDefault="00681B1F" w:rsidP="00681B1F">
      <w:pPr>
        <w:contextualSpacing/>
        <w:jc w:val="center"/>
        <w:rPr>
          <w:rFonts w:ascii="Arial" w:eastAsia="Calibri" w:hAnsi="Arial" w:cs="Arial"/>
          <w:b/>
        </w:rPr>
      </w:pPr>
      <w:r w:rsidRPr="00681B1F">
        <w:rPr>
          <w:rFonts w:ascii="Arial" w:eastAsia="Calibri" w:hAnsi="Arial" w:cs="Arial"/>
          <w:b/>
        </w:rPr>
        <w:t>USTALIK</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268"/>
        <w:gridCol w:w="4081"/>
        <w:gridCol w:w="705"/>
        <w:gridCol w:w="704"/>
        <w:gridCol w:w="705"/>
        <w:gridCol w:w="711"/>
      </w:tblGrid>
      <w:tr w:rsidR="00681B1F" w:rsidRPr="00341D39" w:rsidTr="00681B1F">
        <w:trPr>
          <w:trHeight w:val="609"/>
        </w:trPr>
        <w:tc>
          <w:tcPr>
            <w:tcW w:w="2450" w:type="dxa"/>
            <w:gridSpan w:val="2"/>
            <w:shd w:val="clear" w:color="000000" w:fill="D9D9D9"/>
            <w:vAlign w:val="center"/>
            <w:hideMark/>
          </w:tcPr>
          <w:p w:rsidR="00681B1F" w:rsidRPr="00341D39" w:rsidRDefault="00681B1F" w:rsidP="00A277DE">
            <w:pPr>
              <w:jc w:val="center"/>
              <w:rPr>
                <w:rFonts w:ascii="Arial" w:hAnsi="Arial" w:cs="Arial"/>
                <w:b/>
                <w:bCs/>
                <w:sz w:val="20"/>
                <w:szCs w:val="20"/>
              </w:rPr>
            </w:pPr>
            <w:r w:rsidRPr="00341D39">
              <w:rPr>
                <w:rFonts w:ascii="Arial" w:hAnsi="Arial" w:cs="Arial"/>
                <w:b/>
                <w:bCs/>
                <w:sz w:val="20"/>
                <w:szCs w:val="20"/>
              </w:rPr>
              <w:t>DERS</w:t>
            </w:r>
          </w:p>
          <w:p w:rsidR="00681B1F" w:rsidRPr="00341D39" w:rsidRDefault="00681B1F" w:rsidP="00A277DE">
            <w:pPr>
              <w:jc w:val="center"/>
              <w:rPr>
                <w:rFonts w:ascii="Arial" w:hAnsi="Arial" w:cs="Arial"/>
                <w:b/>
                <w:bCs/>
                <w:sz w:val="20"/>
                <w:szCs w:val="20"/>
              </w:rPr>
            </w:pPr>
            <w:r w:rsidRPr="00341D39">
              <w:rPr>
                <w:rFonts w:ascii="Arial" w:hAnsi="Arial" w:cs="Arial"/>
                <w:b/>
                <w:bCs/>
                <w:sz w:val="20"/>
                <w:szCs w:val="20"/>
              </w:rPr>
              <w:t>KATEGORİLERİ</w:t>
            </w:r>
          </w:p>
        </w:tc>
        <w:tc>
          <w:tcPr>
            <w:tcW w:w="4081" w:type="dxa"/>
            <w:shd w:val="clear" w:color="000000" w:fill="D9D9D9"/>
            <w:vAlign w:val="center"/>
            <w:hideMark/>
          </w:tcPr>
          <w:p w:rsidR="00681B1F" w:rsidRPr="00341D39" w:rsidRDefault="00681B1F" w:rsidP="00A277DE">
            <w:pPr>
              <w:jc w:val="center"/>
              <w:rPr>
                <w:rFonts w:ascii="Arial" w:hAnsi="Arial" w:cs="Arial"/>
                <w:b/>
                <w:bCs/>
                <w:sz w:val="20"/>
                <w:szCs w:val="20"/>
              </w:rPr>
            </w:pPr>
            <w:r w:rsidRPr="00341D39">
              <w:rPr>
                <w:rFonts w:ascii="Arial" w:hAnsi="Arial" w:cs="Arial"/>
                <w:b/>
                <w:bCs/>
                <w:sz w:val="20"/>
                <w:szCs w:val="20"/>
              </w:rPr>
              <w:t>DERSLER</w:t>
            </w:r>
          </w:p>
        </w:tc>
        <w:tc>
          <w:tcPr>
            <w:tcW w:w="705" w:type="dxa"/>
            <w:shd w:val="clear" w:color="000000" w:fill="D9D9D9"/>
            <w:vAlign w:val="center"/>
            <w:hideMark/>
          </w:tcPr>
          <w:p w:rsidR="00681B1F" w:rsidRPr="00341D39" w:rsidRDefault="00681B1F" w:rsidP="00A277DE">
            <w:pPr>
              <w:jc w:val="center"/>
              <w:rPr>
                <w:rFonts w:ascii="Arial" w:hAnsi="Arial" w:cs="Arial"/>
                <w:b/>
                <w:bCs/>
                <w:sz w:val="20"/>
                <w:szCs w:val="20"/>
              </w:rPr>
            </w:pPr>
            <w:r w:rsidRPr="00341D39">
              <w:rPr>
                <w:rFonts w:ascii="Arial" w:hAnsi="Arial" w:cs="Arial"/>
                <w:b/>
                <w:bCs/>
                <w:sz w:val="20"/>
                <w:szCs w:val="20"/>
              </w:rPr>
              <w:t>9. SINIF</w:t>
            </w:r>
          </w:p>
        </w:tc>
        <w:tc>
          <w:tcPr>
            <w:tcW w:w="704" w:type="dxa"/>
            <w:shd w:val="clear" w:color="000000" w:fill="D9D9D9"/>
            <w:vAlign w:val="center"/>
            <w:hideMark/>
          </w:tcPr>
          <w:p w:rsidR="00681B1F" w:rsidRPr="00341D39" w:rsidRDefault="00681B1F" w:rsidP="00A277DE">
            <w:pPr>
              <w:jc w:val="center"/>
              <w:rPr>
                <w:rFonts w:ascii="Arial" w:hAnsi="Arial" w:cs="Arial"/>
                <w:b/>
                <w:bCs/>
                <w:sz w:val="20"/>
                <w:szCs w:val="20"/>
              </w:rPr>
            </w:pPr>
            <w:r w:rsidRPr="00341D39">
              <w:rPr>
                <w:rFonts w:ascii="Arial" w:hAnsi="Arial" w:cs="Arial"/>
                <w:b/>
                <w:bCs/>
                <w:sz w:val="20"/>
                <w:szCs w:val="20"/>
              </w:rPr>
              <w:t>10. SINIF</w:t>
            </w:r>
          </w:p>
        </w:tc>
        <w:tc>
          <w:tcPr>
            <w:tcW w:w="705" w:type="dxa"/>
            <w:shd w:val="clear" w:color="000000" w:fill="D9D9D9"/>
            <w:vAlign w:val="center"/>
            <w:hideMark/>
          </w:tcPr>
          <w:p w:rsidR="00681B1F" w:rsidRPr="00341D39" w:rsidRDefault="00681B1F" w:rsidP="00A277DE">
            <w:pPr>
              <w:jc w:val="center"/>
              <w:rPr>
                <w:rFonts w:ascii="Arial" w:hAnsi="Arial" w:cs="Arial"/>
                <w:b/>
                <w:bCs/>
                <w:sz w:val="20"/>
                <w:szCs w:val="20"/>
              </w:rPr>
            </w:pPr>
            <w:r w:rsidRPr="00341D39">
              <w:rPr>
                <w:rFonts w:ascii="Arial" w:hAnsi="Arial" w:cs="Arial"/>
                <w:b/>
                <w:bCs/>
                <w:sz w:val="20"/>
                <w:szCs w:val="20"/>
              </w:rPr>
              <w:t>11. SINIF</w:t>
            </w:r>
          </w:p>
        </w:tc>
        <w:tc>
          <w:tcPr>
            <w:tcW w:w="711" w:type="dxa"/>
            <w:shd w:val="clear" w:color="000000" w:fill="D9D9D9"/>
            <w:vAlign w:val="center"/>
          </w:tcPr>
          <w:p w:rsidR="00681B1F" w:rsidRPr="00341D39" w:rsidRDefault="00681B1F" w:rsidP="00A277DE">
            <w:pPr>
              <w:jc w:val="center"/>
              <w:rPr>
                <w:rFonts w:ascii="Arial" w:hAnsi="Arial" w:cs="Arial"/>
                <w:b/>
                <w:bCs/>
                <w:sz w:val="20"/>
                <w:szCs w:val="20"/>
              </w:rPr>
            </w:pPr>
            <w:r w:rsidRPr="00341D39">
              <w:rPr>
                <w:rFonts w:ascii="Arial" w:hAnsi="Arial" w:cs="Arial"/>
                <w:b/>
                <w:bCs/>
                <w:sz w:val="20"/>
                <w:szCs w:val="20"/>
              </w:rPr>
              <w:t>12. SINIF</w:t>
            </w:r>
          </w:p>
        </w:tc>
      </w:tr>
      <w:tr w:rsidR="00681B1F" w:rsidRPr="00341D39" w:rsidTr="00681B1F">
        <w:trPr>
          <w:trHeight w:val="431"/>
        </w:trPr>
        <w:tc>
          <w:tcPr>
            <w:tcW w:w="1182" w:type="dxa"/>
            <w:vMerge w:val="restart"/>
            <w:shd w:val="clear" w:color="auto" w:fill="auto"/>
            <w:vAlign w:val="center"/>
          </w:tcPr>
          <w:p w:rsidR="00681B1F" w:rsidRPr="00341D39" w:rsidRDefault="00681B1F" w:rsidP="00A277DE">
            <w:pPr>
              <w:jc w:val="center"/>
              <w:rPr>
                <w:rFonts w:ascii="Arial" w:hAnsi="Arial" w:cs="Arial"/>
                <w:b/>
                <w:bCs/>
                <w:sz w:val="20"/>
                <w:szCs w:val="20"/>
              </w:rPr>
            </w:pPr>
            <w:r w:rsidRPr="00341D39">
              <w:rPr>
                <w:rFonts w:ascii="Arial" w:hAnsi="Arial" w:cs="Arial"/>
                <w:b/>
                <w:bCs/>
                <w:sz w:val="20"/>
                <w:szCs w:val="20"/>
              </w:rPr>
              <w:t>ALAN/DAL DERSLERİ</w:t>
            </w:r>
          </w:p>
        </w:tc>
        <w:tc>
          <w:tcPr>
            <w:tcW w:w="1268" w:type="dxa"/>
            <w:vMerge w:val="restart"/>
            <w:shd w:val="clear" w:color="auto" w:fill="D9D9D9" w:themeFill="background1" w:themeFillShade="D9"/>
            <w:vAlign w:val="center"/>
          </w:tcPr>
          <w:p w:rsidR="00681B1F" w:rsidRPr="00341D39" w:rsidRDefault="00681B1F" w:rsidP="00A277DE">
            <w:pPr>
              <w:jc w:val="center"/>
              <w:rPr>
                <w:rFonts w:ascii="Arial" w:hAnsi="Arial" w:cs="Arial"/>
                <w:b/>
                <w:bCs/>
                <w:sz w:val="20"/>
                <w:szCs w:val="20"/>
              </w:rPr>
            </w:pPr>
            <w:r w:rsidRPr="00341D39">
              <w:rPr>
                <w:rFonts w:ascii="Arial" w:hAnsi="Arial" w:cs="Arial"/>
                <w:b/>
                <w:bCs/>
                <w:sz w:val="20"/>
                <w:szCs w:val="20"/>
              </w:rPr>
              <w:t>ALAN ORTAK DERSLERİ</w:t>
            </w:r>
          </w:p>
        </w:tc>
        <w:tc>
          <w:tcPr>
            <w:tcW w:w="4081" w:type="dxa"/>
            <w:shd w:val="clear" w:color="auto" w:fill="D9D9D9" w:themeFill="background1" w:themeFillShade="D9"/>
            <w:vAlign w:val="center"/>
          </w:tcPr>
          <w:p w:rsidR="00681B1F" w:rsidRPr="00341D39" w:rsidRDefault="00681B1F" w:rsidP="00A277DE">
            <w:pPr>
              <w:rPr>
                <w:rFonts w:ascii="Arial" w:hAnsi="Arial" w:cs="Arial"/>
                <w:sz w:val="20"/>
                <w:szCs w:val="20"/>
              </w:rPr>
            </w:pPr>
            <w:r w:rsidRPr="00341D39">
              <w:rPr>
                <w:rFonts w:ascii="Arial" w:hAnsi="Arial" w:cs="Arial"/>
                <w:sz w:val="20"/>
                <w:szCs w:val="20"/>
              </w:rPr>
              <w:t>TESİSAT TEKNOLOJİSİNE GİRİŞ</w:t>
            </w:r>
          </w:p>
        </w:tc>
        <w:tc>
          <w:tcPr>
            <w:tcW w:w="705"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2</w:t>
            </w:r>
          </w:p>
        </w:tc>
        <w:tc>
          <w:tcPr>
            <w:tcW w:w="704"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r>
      <w:tr w:rsidR="00681B1F" w:rsidRPr="00341D39" w:rsidTr="00681B1F">
        <w:trPr>
          <w:trHeight w:val="431"/>
        </w:trPr>
        <w:tc>
          <w:tcPr>
            <w:tcW w:w="1182" w:type="dxa"/>
            <w:vMerge/>
            <w:shd w:val="clear" w:color="auto" w:fill="auto"/>
            <w:vAlign w:val="center"/>
          </w:tcPr>
          <w:p w:rsidR="00681B1F" w:rsidRPr="00341D39" w:rsidRDefault="00681B1F"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681B1F" w:rsidRPr="00341D39" w:rsidRDefault="00681B1F" w:rsidP="00A277DE">
            <w:pPr>
              <w:jc w:val="center"/>
              <w:rPr>
                <w:rFonts w:ascii="Arial" w:hAnsi="Arial" w:cs="Arial"/>
                <w:b/>
                <w:bCs/>
                <w:sz w:val="20"/>
                <w:szCs w:val="20"/>
              </w:rPr>
            </w:pPr>
          </w:p>
        </w:tc>
        <w:tc>
          <w:tcPr>
            <w:tcW w:w="4081" w:type="dxa"/>
            <w:shd w:val="clear" w:color="auto" w:fill="D9D9D9" w:themeFill="background1" w:themeFillShade="D9"/>
            <w:vAlign w:val="center"/>
          </w:tcPr>
          <w:p w:rsidR="00681B1F" w:rsidRPr="00341D39" w:rsidRDefault="00681B1F" w:rsidP="00A277DE">
            <w:pPr>
              <w:rPr>
                <w:rFonts w:ascii="Arial" w:hAnsi="Arial" w:cs="Arial"/>
                <w:sz w:val="20"/>
                <w:szCs w:val="20"/>
              </w:rPr>
            </w:pPr>
            <w:r w:rsidRPr="00341D39">
              <w:rPr>
                <w:rFonts w:ascii="Arial" w:hAnsi="Arial" w:cs="Arial"/>
                <w:sz w:val="20"/>
                <w:szCs w:val="20"/>
              </w:rPr>
              <w:t>TESİSAT</w:t>
            </w:r>
          </w:p>
        </w:tc>
        <w:tc>
          <w:tcPr>
            <w:tcW w:w="705"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r>
      <w:tr w:rsidR="00681B1F" w:rsidRPr="00341D39" w:rsidTr="00681B1F">
        <w:trPr>
          <w:trHeight w:val="431"/>
        </w:trPr>
        <w:tc>
          <w:tcPr>
            <w:tcW w:w="1182" w:type="dxa"/>
            <w:vMerge/>
            <w:shd w:val="clear" w:color="auto" w:fill="auto"/>
            <w:vAlign w:val="center"/>
          </w:tcPr>
          <w:p w:rsidR="00681B1F" w:rsidRPr="00341D39" w:rsidRDefault="00681B1F"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681B1F" w:rsidRPr="00341D39" w:rsidRDefault="00681B1F" w:rsidP="00A277DE">
            <w:pPr>
              <w:jc w:val="center"/>
              <w:rPr>
                <w:rFonts w:ascii="Arial" w:hAnsi="Arial" w:cs="Arial"/>
                <w:b/>
                <w:bCs/>
                <w:sz w:val="20"/>
                <w:szCs w:val="20"/>
              </w:rPr>
            </w:pPr>
          </w:p>
        </w:tc>
        <w:tc>
          <w:tcPr>
            <w:tcW w:w="4081" w:type="dxa"/>
            <w:shd w:val="clear" w:color="auto" w:fill="D9D9D9" w:themeFill="background1" w:themeFillShade="D9"/>
            <w:vAlign w:val="center"/>
          </w:tcPr>
          <w:p w:rsidR="00681B1F" w:rsidRPr="00341D39" w:rsidRDefault="00681B1F" w:rsidP="00A277DE">
            <w:pPr>
              <w:rPr>
                <w:rFonts w:ascii="Arial" w:hAnsi="Arial" w:cs="Arial"/>
                <w:sz w:val="20"/>
                <w:szCs w:val="20"/>
              </w:rPr>
            </w:pPr>
            <w:r w:rsidRPr="00341D39">
              <w:rPr>
                <w:rFonts w:ascii="Arial" w:hAnsi="Arial" w:cs="Arial"/>
                <w:sz w:val="20"/>
                <w:szCs w:val="20"/>
              </w:rPr>
              <w:t>BORU KAYNAKÇILIĞI</w:t>
            </w:r>
          </w:p>
        </w:tc>
        <w:tc>
          <w:tcPr>
            <w:tcW w:w="705"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r>
      <w:tr w:rsidR="00681B1F" w:rsidRPr="00341D39" w:rsidTr="00681B1F">
        <w:trPr>
          <w:trHeight w:val="431"/>
        </w:trPr>
        <w:tc>
          <w:tcPr>
            <w:tcW w:w="1182" w:type="dxa"/>
            <w:vMerge/>
            <w:shd w:val="clear" w:color="auto" w:fill="auto"/>
            <w:vAlign w:val="center"/>
          </w:tcPr>
          <w:p w:rsidR="00681B1F" w:rsidRPr="00341D39" w:rsidRDefault="00681B1F"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681B1F" w:rsidRPr="00341D39" w:rsidRDefault="00681B1F" w:rsidP="00A277DE">
            <w:pPr>
              <w:jc w:val="center"/>
              <w:rPr>
                <w:rFonts w:ascii="Arial" w:hAnsi="Arial" w:cs="Arial"/>
                <w:b/>
                <w:bCs/>
                <w:sz w:val="20"/>
                <w:szCs w:val="20"/>
              </w:rPr>
            </w:pPr>
          </w:p>
        </w:tc>
        <w:tc>
          <w:tcPr>
            <w:tcW w:w="4081" w:type="dxa"/>
            <w:shd w:val="clear" w:color="auto" w:fill="D9D9D9" w:themeFill="background1" w:themeFillShade="D9"/>
            <w:vAlign w:val="center"/>
          </w:tcPr>
          <w:p w:rsidR="00681B1F" w:rsidRPr="00341D39" w:rsidRDefault="00681B1F" w:rsidP="00A277DE">
            <w:pPr>
              <w:rPr>
                <w:rFonts w:ascii="Arial" w:hAnsi="Arial" w:cs="Arial"/>
                <w:sz w:val="20"/>
                <w:szCs w:val="20"/>
              </w:rPr>
            </w:pPr>
            <w:r w:rsidRPr="00341D39">
              <w:rPr>
                <w:rFonts w:ascii="Arial" w:hAnsi="Arial" w:cs="Arial"/>
                <w:sz w:val="20"/>
                <w:szCs w:val="20"/>
              </w:rPr>
              <w:t>TESİSAT TEKNİK RESMİ</w:t>
            </w:r>
          </w:p>
        </w:tc>
        <w:tc>
          <w:tcPr>
            <w:tcW w:w="705"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r>
      <w:tr w:rsidR="00681B1F" w:rsidRPr="00341D39" w:rsidTr="00681B1F">
        <w:trPr>
          <w:trHeight w:val="431"/>
        </w:trPr>
        <w:tc>
          <w:tcPr>
            <w:tcW w:w="1182" w:type="dxa"/>
            <w:vMerge/>
            <w:shd w:val="clear" w:color="auto" w:fill="auto"/>
            <w:vAlign w:val="center"/>
          </w:tcPr>
          <w:p w:rsidR="00681B1F" w:rsidRPr="00341D39" w:rsidRDefault="00681B1F"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681B1F" w:rsidRPr="00341D39" w:rsidRDefault="00681B1F" w:rsidP="00A277DE">
            <w:pPr>
              <w:jc w:val="center"/>
              <w:rPr>
                <w:rFonts w:ascii="Arial" w:hAnsi="Arial" w:cs="Arial"/>
                <w:b/>
                <w:bCs/>
                <w:sz w:val="20"/>
                <w:szCs w:val="20"/>
              </w:rPr>
            </w:pPr>
          </w:p>
        </w:tc>
        <w:tc>
          <w:tcPr>
            <w:tcW w:w="4081" w:type="dxa"/>
            <w:shd w:val="clear" w:color="auto" w:fill="D9D9D9" w:themeFill="background1" w:themeFillShade="D9"/>
            <w:vAlign w:val="center"/>
          </w:tcPr>
          <w:p w:rsidR="00681B1F" w:rsidRPr="00341D39" w:rsidRDefault="00681B1F" w:rsidP="00A277DE">
            <w:pPr>
              <w:rPr>
                <w:rFonts w:ascii="Arial" w:hAnsi="Arial" w:cs="Arial"/>
                <w:sz w:val="20"/>
                <w:szCs w:val="20"/>
              </w:rPr>
            </w:pPr>
            <w:r w:rsidRPr="00341D39">
              <w:rPr>
                <w:rFonts w:ascii="Arial" w:hAnsi="Arial" w:cs="Arial"/>
                <w:sz w:val="20"/>
                <w:szCs w:val="20"/>
              </w:rPr>
              <w:t>TESİSAT ELEKTRİĞİ</w:t>
            </w:r>
          </w:p>
        </w:tc>
        <w:tc>
          <w:tcPr>
            <w:tcW w:w="705"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r>
      <w:tr w:rsidR="00681B1F" w:rsidRPr="00341D39" w:rsidTr="00681B1F">
        <w:trPr>
          <w:trHeight w:val="431"/>
        </w:trPr>
        <w:tc>
          <w:tcPr>
            <w:tcW w:w="1182" w:type="dxa"/>
            <w:vMerge/>
            <w:shd w:val="clear" w:color="auto" w:fill="auto"/>
            <w:vAlign w:val="center"/>
          </w:tcPr>
          <w:p w:rsidR="00681B1F" w:rsidRPr="00341D39" w:rsidRDefault="00681B1F"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681B1F" w:rsidRPr="00341D39" w:rsidRDefault="00681B1F" w:rsidP="00A277DE">
            <w:pPr>
              <w:jc w:val="center"/>
              <w:rPr>
                <w:rFonts w:ascii="Arial" w:hAnsi="Arial" w:cs="Arial"/>
                <w:b/>
                <w:bCs/>
                <w:sz w:val="20"/>
                <w:szCs w:val="20"/>
              </w:rPr>
            </w:pPr>
          </w:p>
        </w:tc>
        <w:tc>
          <w:tcPr>
            <w:tcW w:w="4081" w:type="dxa"/>
            <w:shd w:val="clear" w:color="auto" w:fill="D9D9D9" w:themeFill="background1" w:themeFillShade="D9"/>
            <w:vAlign w:val="center"/>
          </w:tcPr>
          <w:p w:rsidR="00681B1F" w:rsidRPr="00341D39" w:rsidRDefault="00681B1F" w:rsidP="00A277DE">
            <w:pPr>
              <w:rPr>
                <w:rFonts w:ascii="Arial" w:hAnsi="Arial" w:cs="Arial"/>
                <w:sz w:val="20"/>
                <w:szCs w:val="20"/>
              </w:rPr>
            </w:pPr>
            <w:r w:rsidRPr="00341D39">
              <w:rPr>
                <w:rFonts w:ascii="Arial" w:hAnsi="Arial" w:cs="Arial"/>
                <w:sz w:val="20"/>
                <w:szCs w:val="20"/>
              </w:rPr>
              <w:t>AHİLİK KÜLTÜRÜ VE GİRİŞİMCİLİK</w:t>
            </w:r>
          </w:p>
        </w:tc>
        <w:tc>
          <w:tcPr>
            <w:tcW w:w="705"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1</w:t>
            </w:r>
          </w:p>
        </w:tc>
      </w:tr>
      <w:tr w:rsidR="00681B1F" w:rsidRPr="00341D39" w:rsidTr="00681B1F">
        <w:trPr>
          <w:trHeight w:val="431"/>
        </w:trPr>
        <w:tc>
          <w:tcPr>
            <w:tcW w:w="1182" w:type="dxa"/>
            <w:vMerge/>
            <w:shd w:val="clear" w:color="auto" w:fill="auto"/>
            <w:vAlign w:val="center"/>
          </w:tcPr>
          <w:p w:rsidR="00681B1F" w:rsidRPr="00341D39" w:rsidRDefault="00681B1F" w:rsidP="00A277DE">
            <w:pPr>
              <w:jc w:val="center"/>
              <w:rPr>
                <w:rFonts w:ascii="Arial" w:hAnsi="Arial" w:cs="Arial"/>
                <w:b/>
                <w:bCs/>
                <w:sz w:val="20"/>
                <w:szCs w:val="20"/>
              </w:rPr>
            </w:pPr>
          </w:p>
        </w:tc>
        <w:tc>
          <w:tcPr>
            <w:tcW w:w="1268" w:type="dxa"/>
            <w:vMerge w:val="restart"/>
            <w:shd w:val="clear" w:color="auto" w:fill="auto"/>
            <w:vAlign w:val="center"/>
          </w:tcPr>
          <w:p w:rsidR="00681B1F" w:rsidRPr="00341D39" w:rsidRDefault="00681B1F" w:rsidP="00A277DE">
            <w:pPr>
              <w:jc w:val="center"/>
              <w:rPr>
                <w:rFonts w:ascii="Arial" w:hAnsi="Arial" w:cs="Arial"/>
                <w:b/>
                <w:bCs/>
                <w:sz w:val="20"/>
                <w:szCs w:val="20"/>
              </w:rPr>
            </w:pPr>
            <w:r w:rsidRPr="00341D39">
              <w:rPr>
                <w:rFonts w:ascii="Arial" w:hAnsi="Arial" w:cs="Arial"/>
                <w:b/>
                <w:bCs/>
                <w:sz w:val="20"/>
                <w:szCs w:val="20"/>
              </w:rPr>
              <w:t>DAL DERSLERİ</w:t>
            </w:r>
          </w:p>
        </w:tc>
        <w:tc>
          <w:tcPr>
            <w:tcW w:w="4081" w:type="dxa"/>
            <w:shd w:val="clear" w:color="auto" w:fill="auto"/>
            <w:vAlign w:val="center"/>
          </w:tcPr>
          <w:p w:rsidR="00681B1F" w:rsidRPr="00341D39" w:rsidRDefault="00681B1F" w:rsidP="00A277DE">
            <w:pPr>
              <w:jc w:val="both"/>
              <w:rPr>
                <w:rFonts w:ascii="Arial" w:hAnsi="Arial" w:cs="Arial"/>
                <w:sz w:val="20"/>
                <w:szCs w:val="20"/>
              </w:rPr>
            </w:pPr>
            <w:r w:rsidRPr="00341D39">
              <w:rPr>
                <w:rFonts w:ascii="Arial" w:hAnsi="Arial" w:cs="Arial"/>
                <w:sz w:val="20"/>
                <w:szCs w:val="20"/>
              </w:rPr>
              <w:t>ISITMA TESİSATI</w:t>
            </w:r>
          </w:p>
        </w:tc>
        <w:tc>
          <w:tcPr>
            <w:tcW w:w="705" w:type="dxa"/>
            <w:shd w:val="clear" w:color="auto" w:fill="auto"/>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4</w:t>
            </w:r>
          </w:p>
        </w:tc>
        <w:tc>
          <w:tcPr>
            <w:tcW w:w="711" w:type="dxa"/>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r>
      <w:tr w:rsidR="00681B1F" w:rsidRPr="00341D39" w:rsidTr="00681B1F">
        <w:trPr>
          <w:trHeight w:val="431"/>
        </w:trPr>
        <w:tc>
          <w:tcPr>
            <w:tcW w:w="1182" w:type="dxa"/>
            <w:vMerge/>
            <w:shd w:val="clear" w:color="auto" w:fill="auto"/>
            <w:vAlign w:val="center"/>
          </w:tcPr>
          <w:p w:rsidR="00681B1F" w:rsidRPr="00341D39" w:rsidRDefault="00681B1F" w:rsidP="00A277DE">
            <w:pPr>
              <w:jc w:val="center"/>
              <w:rPr>
                <w:rFonts w:ascii="Arial" w:hAnsi="Arial" w:cs="Arial"/>
                <w:b/>
                <w:bCs/>
                <w:sz w:val="20"/>
                <w:szCs w:val="20"/>
              </w:rPr>
            </w:pPr>
          </w:p>
        </w:tc>
        <w:tc>
          <w:tcPr>
            <w:tcW w:w="1268" w:type="dxa"/>
            <w:vMerge/>
            <w:shd w:val="clear" w:color="auto" w:fill="auto"/>
            <w:vAlign w:val="center"/>
          </w:tcPr>
          <w:p w:rsidR="00681B1F" w:rsidRPr="00341D39" w:rsidRDefault="00681B1F" w:rsidP="00A277DE">
            <w:pPr>
              <w:jc w:val="center"/>
              <w:rPr>
                <w:rFonts w:ascii="Arial" w:hAnsi="Arial" w:cs="Arial"/>
                <w:b/>
                <w:bCs/>
                <w:sz w:val="20"/>
                <w:szCs w:val="20"/>
              </w:rPr>
            </w:pPr>
          </w:p>
        </w:tc>
        <w:tc>
          <w:tcPr>
            <w:tcW w:w="4081" w:type="dxa"/>
            <w:shd w:val="clear" w:color="auto" w:fill="auto"/>
            <w:vAlign w:val="center"/>
          </w:tcPr>
          <w:p w:rsidR="00681B1F" w:rsidRPr="00341D39" w:rsidRDefault="00681B1F" w:rsidP="00A277DE">
            <w:pPr>
              <w:jc w:val="both"/>
              <w:rPr>
                <w:rFonts w:ascii="Arial" w:hAnsi="Arial" w:cs="Arial"/>
                <w:sz w:val="20"/>
                <w:szCs w:val="20"/>
              </w:rPr>
            </w:pPr>
            <w:r w:rsidRPr="00341D39">
              <w:rPr>
                <w:rFonts w:ascii="Arial" w:hAnsi="Arial" w:cs="Arial"/>
                <w:sz w:val="20"/>
                <w:szCs w:val="20"/>
              </w:rPr>
              <w:t>ISITMA SİSTEMLERİ SERVİSİ</w:t>
            </w:r>
          </w:p>
        </w:tc>
        <w:tc>
          <w:tcPr>
            <w:tcW w:w="705" w:type="dxa"/>
            <w:shd w:val="clear" w:color="auto" w:fill="auto"/>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3</w:t>
            </w:r>
          </w:p>
        </w:tc>
        <w:tc>
          <w:tcPr>
            <w:tcW w:w="711" w:type="dxa"/>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r>
      <w:tr w:rsidR="00681B1F" w:rsidRPr="00341D39" w:rsidTr="00681B1F">
        <w:trPr>
          <w:trHeight w:val="431"/>
        </w:trPr>
        <w:tc>
          <w:tcPr>
            <w:tcW w:w="1182" w:type="dxa"/>
            <w:vMerge/>
            <w:shd w:val="clear" w:color="auto" w:fill="auto"/>
            <w:vAlign w:val="center"/>
          </w:tcPr>
          <w:p w:rsidR="00681B1F" w:rsidRPr="00341D39" w:rsidRDefault="00681B1F" w:rsidP="00A277DE">
            <w:pPr>
              <w:jc w:val="center"/>
              <w:rPr>
                <w:rFonts w:ascii="Arial" w:hAnsi="Arial" w:cs="Arial"/>
                <w:b/>
                <w:bCs/>
                <w:sz w:val="20"/>
                <w:szCs w:val="20"/>
              </w:rPr>
            </w:pPr>
          </w:p>
        </w:tc>
        <w:tc>
          <w:tcPr>
            <w:tcW w:w="1268" w:type="dxa"/>
            <w:vMerge/>
            <w:shd w:val="clear" w:color="auto" w:fill="auto"/>
            <w:vAlign w:val="center"/>
          </w:tcPr>
          <w:p w:rsidR="00681B1F" w:rsidRPr="00341D39" w:rsidRDefault="00681B1F" w:rsidP="00A277DE">
            <w:pPr>
              <w:jc w:val="center"/>
              <w:rPr>
                <w:rFonts w:ascii="Arial" w:hAnsi="Arial" w:cs="Arial"/>
                <w:b/>
                <w:bCs/>
                <w:sz w:val="20"/>
                <w:szCs w:val="20"/>
              </w:rPr>
            </w:pPr>
          </w:p>
        </w:tc>
        <w:tc>
          <w:tcPr>
            <w:tcW w:w="4081" w:type="dxa"/>
            <w:shd w:val="clear" w:color="auto" w:fill="auto"/>
            <w:vAlign w:val="center"/>
          </w:tcPr>
          <w:p w:rsidR="00681B1F" w:rsidRPr="00341D39" w:rsidRDefault="00681B1F" w:rsidP="00A277DE">
            <w:pPr>
              <w:jc w:val="both"/>
              <w:rPr>
                <w:rFonts w:ascii="Arial" w:hAnsi="Arial" w:cs="Arial"/>
                <w:sz w:val="20"/>
                <w:szCs w:val="20"/>
              </w:rPr>
            </w:pPr>
            <w:r w:rsidRPr="00341D39">
              <w:rPr>
                <w:rFonts w:ascii="Arial" w:hAnsi="Arial" w:cs="Arial"/>
                <w:sz w:val="20"/>
                <w:szCs w:val="20"/>
              </w:rPr>
              <w:t>SIHHİ TESİSAT</w:t>
            </w:r>
          </w:p>
        </w:tc>
        <w:tc>
          <w:tcPr>
            <w:tcW w:w="705" w:type="dxa"/>
            <w:shd w:val="clear" w:color="auto" w:fill="auto"/>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11" w:type="dxa"/>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4</w:t>
            </w:r>
          </w:p>
        </w:tc>
      </w:tr>
      <w:tr w:rsidR="00681B1F" w:rsidRPr="00341D39" w:rsidTr="00681B1F">
        <w:trPr>
          <w:trHeight w:val="431"/>
        </w:trPr>
        <w:tc>
          <w:tcPr>
            <w:tcW w:w="1182" w:type="dxa"/>
            <w:vMerge/>
            <w:shd w:val="clear" w:color="auto" w:fill="auto"/>
            <w:vAlign w:val="center"/>
          </w:tcPr>
          <w:p w:rsidR="00681B1F" w:rsidRPr="00341D39" w:rsidRDefault="00681B1F" w:rsidP="00A277DE">
            <w:pPr>
              <w:jc w:val="center"/>
              <w:rPr>
                <w:rFonts w:ascii="Arial" w:hAnsi="Arial" w:cs="Arial"/>
                <w:b/>
                <w:bCs/>
                <w:sz w:val="20"/>
                <w:szCs w:val="20"/>
              </w:rPr>
            </w:pPr>
          </w:p>
        </w:tc>
        <w:tc>
          <w:tcPr>
            <w:tcW w:w="1268" w:type="dxa"/>
            <w:vMerge/>
            <w:shd w:val="clear" w:color="auto" w:fill="auto"/>
            <w:vAlign w:val="center"/>
          </w:tcPr>
          <w:p w:rsidR="00681B1F" w:rsidRPr="00341D39" w:rsidRDefault="00681B1F" w:rsidP="00A277DE">
            <w:pPr>
              <w:jc w:val="center"/>
              <w:rPr>
                <w:rFonts w:ascii="Arial" w:hAnsi="Arial" w:cs="Arial"/>
                <w:b/>
                <w:bCs/>
                <w:sz w:val="20"/>
                <w:szCs w:val="20"/>
              </w:rPr>
            </w:pPr>
          </w:p>
        </w:tc>
        <w:tc>
          <w:tcPr>
            <w:tcW w:w="4081" w:type="dxa"/>
            <w:shd w:val="clear" w:color="auto" w:fill="auto"/>
            <w:vAlign w:val="center"/>
          </w:tcPr>
          <w:p w:rsidR="00681B1F" w:rsidRPr="00341D39" w:rsidRDefault="00681B1F" w:rsidP="00A277DE">
            <w:pPr>
              <w:rPr>
                <w:rFonts w:ascii="Arial" w:hAnsi="Arial" w:cs="Arial"/>
                <w:sz w:val="20"/>
                <w:szCs w:val="20"/>
              </w:rPr>
            </w:pPr>
            <w:r w:rsidRPr="00341D39">
              <w:rPr>
                <w:rFonts w:ascii="Arial" w:hAnsi="Arial" w:cs="Arial"/>
                <w:sz w:val="20"/>
                <w:szCs w:val="20"/>
              </w:rPr>
              <w:t>BİLGİSAYAR DESTEKLİ TESİSAT MESLEK RESMİ</w:t>
            </w:r>
          </w:p>
        </w:tc>
        <w:tc>
          <w:tcPr>
            <w:tcW w:w="705" w:type="dxa"/>
            <w:shd w:val="clear" w:color="auto" w:fill="auto"/>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w:t>
            </w:r>
          </w:p>
        </w:tc>
        <w:tc>
          <w:tcPr>
            <w:tcW w:w="711" w:type="dxa"/>
            <w:vAlign w:val="center"/>
          </w:tcPr>
          <w:p w:rsidR="00681B1F" w:rsidRPr="00341D39" w:rsidRDefault="00681B1F" w:rsidP="00A277DE">
            <w:pPr>
              <w:jc w:val="center"/>
              <w:rPr>
                <w:rFonts w:ascii="Arial" w:hAnsi="Arial" w:cs="Arial"/>
                <w:sz w:val="20"/>
                <w:szCs w:val="20"/>
              </w:rPr>
            </w:pPr>
            <w:r w:rsidRPr="00341D39">
              <w:rPr>
                <w:rFonts w:ascii="Arial" w:hAnsi="Arial" w:cs="Arial"/>
                <w:sz w:val="20"/>
                <w:szCs w:val="20"/>
              </w:rPr>
              <w:t>3</w:t>
            </w:r>
          </w:p>
        </w:tc>
      </w:tr>
    </w:tbl>
    <w:p w:rsidR="00681B1F" w:rsidRPr="00341D39" w:rsidRDefault="00681B1F" w:rsidP="00681B1F">
      <w:pPr>
        <w:contextualSpacing/>
        <w:jc w:val="center"/>
        <w:rPr>
          <w:rFonts w:ascii="Arial" w:eastAsia="Calibri" w:hAnsi="Arial" w:cs="Arial"/>
          <w:sz w:val="20"/>
          <w:szCs w:val="20"/>
        </w:rPr>
      </w:pPr>
    </w:p>
    <w:p w:rsidR="00681B1F" w:rsidRPr="00EB319B" w:rsidRDefault="00681B1F" w:rsidP="00681B1F">
      <w:pPr>
        <w:pStyle w:val="PBalk4"/>
        <w:spacing w:before="0" w:after="0" w:line="360" w:lineRule="auto"/>
        <w:ind w:firstLine="0"/>
        <w:rPr>
          <w:rFonts w:asciiTheme="minorHAnsi" w:hAnsiTheme="minorHAnsi" w:cstheme="minorHAnsi"/>
          <w:sz w:val="22"/>
          <w:szCs w:val="22"/>
        </w:rPr>
      </w:pPr>
      <w:r w:rsidRPr="00EB319B">
        <w:rPr>
          <w:rFonts w:asciiTheme="minorHAnsi" w:hAnsiTheme="minorHAnsi" w:cstheme="minorHAnsi"/>
          <w:bCs/>
          <w:color w:val="000000"/>
          <w:sz w:val="22"/>
          <w:szCs w:val="22"/>
        </w:rPr>
        <w:t>AHİLİK KÜLTÜRÜ VE GİRİŞİMCİLİK DERSİ</w:t>
      </w:r>
    </w:p>
    <w:p w:rsidR="00681B1F" w:rsidRPr="00EB319B" w:rsidRDefault="00681B1F" w:rsidP="00681B1F">
      <w:pPr>
        <w:shd w:val="clear" w:color="auto" w:fill="FFFFFF"/>
        <w:spacing w:line="360" w:lineRule="auto"/>
        <w:ind w:firstLine="708"/>
        <w:jc w:val="both"/>
        <w:rPr>
          <w:rFonts w:eastAsia="Times New Roman" w:cstheme="minorHAnsi"/>
          <w:color w:val="000000"/>
          <w:lang w:eastAsia="tr-TR"/>
        </w:rPr>
      </w:pPr>
      <w:r w:rsidRPr="00EB319B">
        <w:rPr>
          <w:rFonts w:eastAsia="Times New Roman" w:cstheme="minorHAnsi"/>
          <w:color w:val="000000"/>
          <w:lang w:eastAsia="tr-TR"/>
        </w:rPr>
        <w:t xml:space="preserve">Ahilik Kültürü ve Girişimcilik dersine ait </w:t>
      </w:r>
      <w:proofErr w:type="gramStart"/>
      <w:r w:rsidRPr="00EB319B">
        <w:rPr>
          <w:rFonts w:eastAsia="Times New Roman" w:cstheme="minorHAnsi"/>
          <w:color w:val="000000"/>
          <w:lang w:eastAsia="tr-TR"/>
        </w:rPr>
        <w:t>modüller</w:t>
      </w:r>
      <w:proofErr w:type="gramEnd"/>
      <w:r w:rsidRPr="00EB319B">
        <w:rPr>
          <w:rFonts w:eastAsia="Times New Roman" w:cstheme="minorHAnsi"/>
          <w:color w:val="000000"/>
          <w:lang w:eastAsia="tr-TR"/>
        </w:rPr>
        <w:t xml:space="preserve"> aşağıda sıralanmıştır.</w:t>
      </w:r>
    </w:p>
    <w:p w:rsidR="00681B1F" w:rsidRPr="00EB319B" w:rsidRDefault="00681B1F" w:rsidP="00681B1F">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eastAsia="Times New Roman" w:cstheme="minorHAnsi"/>
          <w:bCs/>
          <w:color w:val="000000"/>
          <w:lang w:eastAsia="tr-TR"/>
        </w:rPr>
        <w:t>Ahilik Kültürü ve Meslek Etiği</w:t>
      </w:r>
    </w:p>
    <w:p w:rsidR="00681B1F" w:rsidRPr="00EB319B" w:rsidRDefault="00681B1F" w:rsidP="00681B1F">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cstheme="minorHAnsi"/>
        </w:rPr>
        <w:t>Girişimcilik</w:t>
      </w:r>
    </w:p>
    <w:p w:rsidR="00681B1F" w:rsidRPr="00EB319B" w:rsidRDefault="00681B1F" w:rsidP="00681B1F">
      <w:pPr>
        <w:pStyle w:val="ListeParagraf"/>
        <w:numPr>
          <w:ilvl w:val="0"/>
          <w:numId w:val="4"/>
        </w:numPr>
        <w:shd w:val="clear" w:color="auto" w:fill="FFFFFF"/>
        <w:spacing w:after="0" w:line="408" w:lineRule="atLeast"/>
        <w:jc w:val="both"/>
        <w:rPr>
          <w:rFonts w:eastAsia="Times New Roman" w:cstheme="minorHAnsi"/>
          <w:color w:val="000000"/>
          <w:u w:val="single"/>
          <w:lang w:eastAsia="tr-TR"/>
        </w:rPr>
      </w:pPr>
      <w:r w:rsidRPr="00EB319B">
        <w:rPr>
          <w:rFonts w:eastAsia="Times New Roman" w:cstheme="minorHAnsi"/>
          <w:b/>
          <w:bCs/>
          <w:color w:val="000000"/>
          <w:u w:val="single"/>
          <w:lang w:eastAsia="tr-TR"/>
        </w:rPr>
        <w:t>Ahilik Kültürü ve Meslek Etiği</w:t>
      </w:r>
    </w:p>
    <w:p w:rsidR="00681B1F" w:rsidRPr="00EB319B" w:rsidRDefault="00681B1F" w:rsidP="00681B1F">
      <w:pPr>
        <w:pStyle w:val="ListeParagraf"/>
        <w:shd w:val="clear" w:color="auto" w:fill="FFFFFF"/>
        <w:spacing w:after="0" w:line="408" w:lineRule="atLeast"/>
        <w:ind w:left="660"/>
        <w:jc w:val="both"/>
        <w:rPr>
          <w:rFonts w:eastAsia="Times New Roman" w:cstheme="minorHAnsi"/>
          <w:color w:val="000000"/>
          <w:u w:val="single"/>
          <w:lang w:eastAsia="tr-TR"/>
        </w:rPr>
      </w:pPr>
    </w:p>
    <w:p w:rsidR="00681B1F" w:rsidRDefault="00681B1F" w:rsidP="00681B1F">
      <w:pPr>
        <w:jc w:val="both"/>
        <w:rPr>
          <w:rFonts w:eastAsia="Calibri" w:cstheme="minorHAnsi"/>
          <w:lang w:eastAsia="tr-TR"/>
        </w:rPr>
      </w:pPr>
      <w:r w:rsidRPr="00EB319B">
        <w:rPr>
          <w:rFonts w:eastAsia="Calibri" w:cstheme="minorHAnsi"/>
          <w:lang w:eastAsia="tr-TR"/>
        </w:rPr>
        <w:t>MODÜLÜN AMACI: Bireye/öğrenciye Meslek ahlakı, ahilik ilkeleri, millî, manevi ve insani tüm değerlere uygun davranışlar ile ilgili bilgi ve becerileri kazandırmaktır.</w:t>
      </w:r>
    </w:p>
    <w:p w:rsidR="0093221B" w:rsidRPr="00EB319B" w:rsidRDefault="0093221B" w:rsidP="00681B1F">
      <w:pPr>
        <w:jc w:val="both"/>
        <w:rPr>
          <w:rFonts w:eastAsia="Calibri" w:cstheme="minorHAnsi"/>
          <w:lang w:eastAsia="tr-TR"/>
        </w:rPr>
      </w:pPr>
    </w:p>
    <w:p w:rsidR="00681B1F" w:rsidRPr="0093221B" w:rsidRDefault="00681B1F" w:rsidP="00681B1F">
      <w:pPr>
        <w:rPr>
          <w:rFonts w:eastAsia="Calibri" w:cstheme="minorHAnsi"/>
          <w:b/>
          <w:lang w:eastAsia="tr-TR"/>
        </w:rPr>
      </w:pPr>
      <w:r w:rsidRPr="0093221B">
        <w:rPr>
          <w:rFonts w:eastAsia="Calibri" w:cstheme="minorHAnsi"/>
          <w:b/>
          <w:lang w:eastAsia="tr-TR"/>
        </w:rPr>
        <w:t>KONULAR</w:t>
      </w:r>
    </w:p>
    <w:p w:rsidR="00681B1F" w:rsidRPr="0093221B" w:rsidRDefault="00681B1F" w:rsidP="0093221B">
      <w:pPr>
        <w:pStyle w:val="ListeParagraf"/>
        <w:numPr>
          <w:ilvl w:val="0"/>
          <w:numId w:val="2"/>
        </w:numPr>
        <w:autoSpaceDE w:val="0"/>
        <w:autoSpaceDN w:val="0"/>
        <w:adjustRightInd w:val="0"/>
        <w:rPr>
          <w:rFonts w:eastAsia="Cambria" w:cstheme="minorHAnsi"/>
          <w:color w:val="000000"/>
        </w:rPr>
      </w:pPr>
      <w:r w:rsidRPr="0093221B">
        <w:rPr>
          <w:rFonts w:eastAsia="Cambria" w:cstheme="minorHAnsi"/>
          <w:color w:val="000000"/>
        </w:rPr>
        <w:t>Meslek Ahlakı</w:t>
      </w:r>
    </w:p>
    <w:p w:rsidR="00681B1F" w:rsidRPr="0093221B" w:rsidRDefault="00681B1F" w:rsidP="0093221B">
      <w:pPr>
        <w:pStyle w:val="ListeParagraf"/>
        <w:numPr>
          <w:ilvl w:val="0"/>
          <w:numId w:val="2"/>
        </w:numPr>
        <w:shd w:val="clear" w:color="auto" w:fill="FFFFFF"/>
        <w:autoSpaceDE w:val="0"/>
        <w:autoSpaceDN w:val="0"/>
        <w:adjustRightInd w:val="0"/>
        <w:spacing w:line="408" w:lineRule="atLeast"/>
        <w:jc w:val="both"/>
        <w:rPr>
          <w:rFonts w:eastAsia="Calibri" w:cstheme="minorHAnsi"/>
          <w:lang w:eastAsia="tr-TR"/>
        </w:rPr>
      </w:pPr>
      <w:r w:rsidRPr="0093221B">
        <w:rPr>
          <w:rFonts w:eastAsia="Cambria" w:cstheme="minorHAnsi"/>
          <w:color w:val="000000"/>
        </w:rPr>
        <w:t>Ahilik</w:t>
      </w:r>
    </w:p>
    <w:p w:rsidR="00681B1F" w:rsidRPr="0093221B" w:rsidRDefault="00681B1F" w:rsidP="0093221B">
      <w:pPr>
        <w:pStyle w:val="ListeParagraf"/>
        <w:numPr>
          <w:ilvl w:val="0"/>
          <w:numId w:val="2"/>
        </w:numPr>
        <w:shd w:val="clear" w:color="auto" w:fill="FFFFFF"/>
        <w:autoSpaceDE w:val="0"/>
        <w:autoSpaceDN w:val="0"/>
        <w:adjustRightInd w:val="0"/>
        <w:spacing w:line="408" w:lineRule="atLeast"/>
        <w:jc w:val="both"/>
        <w:rPr>
          <w:rFonts w:eastAsia="Calibri" w:cstheme="minorHAnsi"/>
          <w:lang w:eastAsia="tr-TR"/>
        </w:rPr>
      </w:pPr>
      <w:r w:rsidRPr="0093221B">
        <w:rPr>
          <w:rFonts w:eastAsia="Cambria" w:cstheme="minorHAnsi"/>
          <w:color w:val="000000"/>
        </w:rPr>
        <w:t>Toplum ve Ahilik Değerleri</w:t>
      </w:r>
    </w:p>
    <w:p w:rsidR="00681B1F" w:rsidRPr="00EB319B" w:rsidRDefault="00681B1F" w:rsidP="00681B1F">
      <w:pPr>
        <w:shd w:val="clear" w:color="auto" w:fill="FFFFFF"/>
        <w:jc w:val="both"/>
        <w:rPr>
          <w:rFonts w:eastAsia="Times New Roman" w:cstheme="minorHAnsi"/>
          <w:color w:val="000000"/>
          <w:lang w:eastAsia="tr-TR"/>
        </w:rPr>
      </w:pPr>
      <w:r w:rsidRPr="00EB319B">
        <w:rPr>
          <w:rFonts w:eastAsia="Times New Roman" w:cstheme="minorHAnsi"/>
          <w:color w:val="000000"/>
          <w:lang w:eastAsia="tr-TR"/>
        </w:rPr>
        <w:t>Meslek ahlakına uygun davranışlar, Ahilik ilkelerine uygun davranışlar, Millî, manevi ve insani tüm değerlere uygun davranışlar sergiler.</w:t>
      </w:r>
    </w:p>
    <w:p w:rsidR="0093221B" w:rsidRDefault="0093221B" w:rsidP="0093221B"/>
    <w:p w:rsidR="0093221B" w:rsidRDefault="009F75A9" w:rsidP="0093221B">
      <w:r>
        <w:t xml:space="preserve"> </w:t>
      </w:r>
    </w:p>
    <w:p w:rsidR="00681B1F" w:rsidRPr="00EB319B" w:rsidRDefault="00681B1F" w:rsidP="00681B1F">
      <w:pPr>
        <w:rPr>
          <w:rFonts w:cstheme="minorHAnsi"/>
        </w:rPr>
      </w:pPr>
    </w:p>
    <w:p w:rsidR="00681B1F" w:rsidRPr="00EB319B" w:rsidRDefault="00681B1F" w:rsidP="00681B1F">
      <w:pPr>
        <w:numPr>
          <w:ilvl w:val="0"/>
          <w:numId w:val="3"/>
        </w:numPr>
        <w:contextualSpacing/>
        <w:rPr>
          <w:rFonts w:eastAsia="Calibri" w:cstheme="minorHAnsi"/>
          <w:b/>
          <w:bCs/>
          <w:u w:val="single"/>
          <w:lang w:eastAsia="tr-TR"/>
        </w:rPr>
      </w:pPr>
      <w:r w:rsidRPr="00EB319B">
        <w:rPr>
          <w:rFonts w:eastAsia="Calibri" w:cstheme="minorHAnsi"/>
          <w:b/>
          <w:bCs/>
          <w:u w:val="single"/>
          <w:lang w:eastAsia="tr-TR"/>
        </w:rPr>
        <w:t>Girişimcilik</w:t>
      </w:r>
    </w:p>
    <w:p w:rsidR="00681B1F" w:rsidRPr="00EB319B" w:rsidRDefault="00681B1F" w:rsidP="00681B1F">
      <w:pPr>
        <w:ind w:left="660"/>
        <w:contextualSpacing/>
        <w:rPr>
          <w:rFonts w:eastAsia="Calibri" w:cstheme="minorHAnsi"/>
          <w:b/>
          <w:bCs/>
          <w:u w:val="single"/>
          <w:lang w:eastAsia="tr-TR"/>
        </w:rPr>
      </w:pPr>
    </w:p>
    <w:p w:rsidR="00681B1F" w:rsidRDefault="00681B1F" w:rsidP="00681B1F">
      <w:pPr>
        <w:rPr>
          <w:rFonts w:eastAsia="Calibri" w:cstheme="minorHAnsi"/>
          <w:lang w:eastAsia="tr-TR"/>
        </w:rPr>
      </w:pPr>
      <w:r w:rsidRPr="00EB319B">
        <w:rPr>
          <w:rFonts w:eastAsia="Calibri" w:cstheme="minorHAnsi"/>
          <w:lang w:eastAsia="tr-TR"/>
        </w:rPr>
        <w:t>MODÜLÜN AMACI: Bireye/öğrenciye Girişimci iş fikirleri ortaya koyarak, kendine uygun iş fikrini hayata geçirmek ve meslekte kendini geliştirmek için gerekli planlamayı yapmayı hedeflemektedir.</w:t>
      </w:r>
    </w:p>
    <w:p w:rsidR="0093221B" w:rsidRPr="00EB319B" w:rsidRDefault="0093221B" w:rsidP="00681B1F">
      <w:pPr>
        <w:rPr>
          <w:rFonts w:eastAsia="Calibri" w:cstheme="minorHAnsi"/>
          <w:lang w:eastAsia="tr-TR"/>
        </w:rPr>
      </w:pPr>
    </w:p>
    <w:p w:rsidR="00681B1F" w:rsidRPr="0093221B" w:rsidRDefault="00681B1F" w:rsidP="00681B1F">
      <w:pPr>
        <w:rPr>
          <w:rFonts w:eastAsia="Calibri" w:cstheme="minorHAnsi"/>
          <w:b/>
          <w:lang w:eastAsia="tr-TR"/>
        </w:rPr>
      </w:pPr>
      <w:r w:rsidRPr="0093221B">
        <w:rPr>
          <w:rFonts w:eastAsia="Calibri" w:cstheme="minorHAnsi"/>
          <w:b/>
          <w:lang w:eastAsia="tr-TR"/>
        </w:rPr>
        <w:t>KONULAR</w:t>
      </w:r>
    </w:p>
    <w:p w:rsidR="00681B1F" w:rsidRPr="00EB319B" w:rsidRDefault="00681B1F" w:rsidP="00681B1F">
      <w:pPr>
        <w:numPr>
          <w:ilvl w:val="0"/>
          <w:numId w:val="1"/>
        </w:numPr>
        <w:ind w:left="357" w:hanging="357"/>
        <w:rPr>
          <w:rFonts w:eastAsia="Calibri" w:cstheme="minorHAnsi"/>
          <w:lang w:eastAsia="tr-TR"/>
        </w:rPr>
      </w:pPr>
      <w:r w:rsidRPr="00EB319B">
        <w:rPr>
          <w:rFonts w:eastAsia="Calibri" w:cstheme="minorHAnsi"/>
          <w:lang w:eastAsia="tr-TR"/>
        </w:rPr>
        <w:t>Girişimcilikle ilgili temel kavramlar</w:t>
      </w:r>
    </w:p>
    <w:p w:rsidR="00681B1F" w:rsidRPr="00EB319B" w:rsidRDefault="00681B1F" w:rsidP="00681B1F">
      <w:pPr>
        <w:numPr>
          <w:ilvl w:val="0"/>
          <w:numId w:val="1"/>
        </w:numPr>
        <w:ind w:left="357" w:hanging="357"/>
        <w:rPr>
          <w:rFonts w:eastAsia="Calibri" w:cstheme="minorHAnsi"/>
          <w:lang w:eastAsia="tr-TR"/>
        </w:rPr>
      </w:pPr>
      <w:r w:rsidRPr="00EB319B">
        <w:rPr>
          <w:rFonts w:eastAsia="Calibri" w:cstheme="minorHAnsi"/>
          <w:lang w:eastAsia="tr-TR"/>
        </w:rPr>
        <w:t>Girişimci fikirler</w:t>
      </w:r>
    </w:p>
    <w:p w:rsidR="00681B1F" w:rsidRPr="00EB319B" w:rsidRDefault="00681B1F" w:rsidP="00681B1F">
      <w:pPr>
        <w:numPr>
          <w:ilvl w:val="0"/>
          <w:numId w:val="1"/>
        </w:numPr>
        <w:ind w:left="357" w:hanging="357"/>
        <w:rPr>
          <w:rFonts w:eastAsia="Calibri" w:cstheme="minorHAnsi"/>
          <w:lang w:eastAsia="tr-TR"/>
        </w:rPr>
      </w:pPr>
      <w:r w:rsidRPr="00EB319B">
        <w:rPr>
          <w:rFonts w:eastAsia="Calibri" w:cstheme="minorHAnsi"/>
          <w:lang w:eastAsia="tr-TR"/>
        </w:rPr>
        <w:t>İşletmeyi kurma</w:t>
      </w:r>
    </w:p>
    <w:p w:rsidR="00681B1F" w:rsidRPr="00EB319B" w:rsidRDefault="00681B1F" w:rsidP="00681B1F">
      <w:pPr>
        <w:numPr>
          <w:ilvl w:val="0"/>
          <w:numId w:val="1"/>
        </w:numPr>
        <w:ind w:left="357" w:hanging="357"/>
        <w:rPr>
          <w:rFonts w:eastAsia="Calibri" w:cstheme="minorHAnsi"/>
          <w:lang w:eastAsia="tr-TR"/>
        </w:rPr>
      </w:pPr>
      <w:r w:rsidRPr="00EB319B">
        <w:rPr>
          <w:rFonts w:eastAsia="Calibri" w:cstheme="minorHAnsi"/>
          <w:lang w:eastAsia="tr-TR"/>
        </w:rPr>
        <w:t>Mesleki becerilerini geliştirme</w:t>
      </w:r>
    </w:p>
    <w:p w:rsidR="00681B1F" w:rsidRPr="00EB319B" w:rsidRDefault="00681B1F" w:rsidP="00681B1F">
      <w:pPr>
        <w:shd w:val="clear" w:color="auto" w:fill="FFFFFF"/>
        <w:spacing w:before="100" w:beforeAutospacing="1" w:afterAutospacing="1" w:line="408" w:lineRule="atLeast"/>
        <w:jc w:val="both"/>
        <w:rPr>
          <w:rFonts w:eastAsia="Times New Roman" w:cstheme="minorHAnsi"/>
          <w:color w:val="000000"/>
          <w:lang w:eastAsia="tr-TR"/>
        </w:rPr>
      </w:pPr>
      <w:r w:rsidRPr="00EB319B">
        <w:rPr>
          <w:rFonts w:eastAsia="Times New Roman" w:cstheme="minorHAnsi"/>
          <w:color w:val="000000"/>
          <w:lang w:eastAsia="tr-TR"/>
        </w:rPr>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93221B" w:rsidRDefault="0093221B" w:rsidP="0093221B"/>
    <w:p w:rsidR="0093221B" w:rsidRDefault="009F75A9" w:rsidP="0093221B">
      <w:pPr>
        <w:rPr>
          <w:rStyle w:val="Kpr"/>
        </w:rPr>
      </w:pPr>
      <w:r>
        <w:t xml:space="preserve"> </w:t>
      </w:r>
    </w:p>
    <w:p w:rsidR="0093221B" w:rsidRDefault="0093221B" w:rsidP="0093221B"/>
    <w:p w:rsidR="0005529C" w:rsidRPr="0093221B" w:rsidRDefault="0005529C" w:rsidP="0005529C">
      <w:pPr>
        <w:rPr>
          <w:rFonts w:eastAsia="Calibri" w:cstheme="minorHAnsi"/>
          <w:b/>
          <w:bCs/>
          <w:u w:val="single"/>
          <w:lang w:eastAsia="tr-TR"/>
        </w:rPr>
      </w:pPr>
      <w:r w:rsidRPr="0093221B">
        <w:rPr>
          <w:rFonts w:eastAsia="Calibri" w:cstheme="minorHAnsi"/>
          <w:b/>
          <w:bCs/>
          <w:u w:val="single"/>
          <w:lang w:eastAsia="tr-TR"/>
        </w:rPr>
        <w:t xml:space="preserve">SIHHİ TESİSAT </w:t>
      </w:r>
    </w:p>
    <w:p w:rsidR="0005529C" w:rsidRPr="0093221B" w:rsidRDefault="009F75A9" w:rsidP="0005529C">
      <w:pPr>
        <w:rPr>
          <w:rFonts w:eastAsia="Calibri" w:cstheme="minorHAnsi"/>
          <w:lang w:eastAsia="tr-TR"/>
        </w:rPr>
      </w:pPr>
      <w:r>
        <w:rPr>
          <w:rFonts w:eastAsia="Calibri" w:cstheme="minorHAnsi"/>
          <w:lang w:eastAsia="tr-TR"/>
        </w:rPr>
        <w:t xml:space="preserve">Sıhhi Tesisat </w:t>
      </w:r>
      <w:r w:rsidR="0005529C" w:rsidRPr="0093221B">
        <w:rPr>
          <w:rFonts w:eastAsia="Calibri" w:cstheme="minorHAnsi"/>
          <w:lang w:eastAsia="tr-TR"/>
        </w:rPr>
        <w:t xml:space="preserve">dersine ait </w:t>
      </w:r>
      <w:proofErr w:type="gramStart"/>
      <w:r w:rsidR="0005529C" w:rsidRPr="0093221B">
        <w:rPr>
          <w:rFonts w:eastAsia="Calibri" w:cstheme="minorHAnsi"/>
          <w:lang w:eastAsia="tr-TR"/>
        </w:rPr>
        <w:t>modüller</w:t>
      </w:r>
      <w:proofErr w:type="gramEnd"/>
      <w:r w:rsidR="0005529C" w:rsidRPr="0093221B">
        <w:rPr>
          <w:rFonts w:eastAsia="Calibri" w:cstheme="minorHAnsi"/>
          <w:lang w:eastAsia="tr-TR"/>
        </w:rPr>
        <w:t xml:space="preserve"> aşağıda sıralanmıştır.</w:t>
      </w:r>
    </w:p>
    <w:p w:rsidR="0005529C" w:rsidRPr="0093221B" w:rsidRDefault="0005529C" w:rsidP="0005529C">
      <w:pPr>
        <w:pStyle w:val="ListeParagraf"/>
        <w:numPr>
          <w:ilvl w:val="0"/>
          <w:numId w:val="20"/>
        </w:numPr>
        <w:spacing w:after="120" w:line="240" w:lineRule="auto"/>
        <w:rPr>
          <w:rFonts w:cstheme="minorHAnsi"/>
          <w:bCs/>
          <w:sz w:val="24"/>
          <w:szCs w:val="24"/>
        </w:rPr>
      </w:pPr>
      <w:r w:rsidRPr="0093221B">
        <w:rPr>
          <w:rFonts w:cstheme="minorHAnsi"/>
          <w:bCs/>
          <w:sz w:val="24"/>
          <w:szCs w:val="24"/>
        </w:rPr>
        <w:t>Temiz Su Tesisatı</w:t>
      </w:r>
    </w:p>
    <w:p w:rsidR="0005529C" w:rsidRPr="0093221B" w:rsidRDefault="0005529C" w:rsidP="0005529C">
      <w:pPr>
        <w:pStyle w:val="ListeParagraf"/>
        <w:numPr>
          <w:ilvl w:val="0"/>
          <w:numId w:val="20"/>
        </w:numPr>
        <w:spacing w:after="120" w:line="240" w:lineRule="auto"/>
        <w:rPr>
          <w:rFonts w:cstheme="minorHAnsi"/>
          <w:bCs/>
          <w:sz w:val="24"/>
          <w:szCs w:val="24"/>
        </w:rPr>
      </w:pPr>
      <w:r w:rsidRPr="0093221B">
        <w:rPr>
          <w:rFonts w:cstheme="minorHAnsi"/>
          <w:bCs/>
          <w:sz w:val="24"/>
          <w:szCs w:val="24"/>
        </w:rPr>
        <w:t>Atık Su Tesisatı</w:t>
      </w:r>
    </w:p>
    <w:p w:rsidR="0005529C" w:rsidRPr="0093221B" w:rsidRDefault="0005529C" w:rsidP="0005529C">
      <w:pPr>
        <w:pStyle w:val="ListeParagraf"/>
        <w:numPr>
          <w:ilvl w:val="0"/>
          <w:numId w:val="20"/>
        </w:numPr>
        <w:spacing w:after="120" w:line="240" w:lineRule="auto"/>
        <w:rPr>
          <w:rFonts w:cstheme="minorHAnsi"/>
          <w:bCs/>
          <w:sz w:val="24"/>
          <w:szCs w:val="24"/>
        </w:rPr>
      </w:pPr>
      <w:r w:rsidRPr="0093221B">
        <w:rPr>
          <w:rFonts w:cstheme="minorHAnsi"/>
          <w:bCs/>
          <w:sz w:val="24"/>
          <w:szCs w:val="24"/>
        </w:rPr>
        <w:t xml:space="preserve">Banyo </w:t>
      </w:r>
      <w:proofErr w:type="spellStart"/>
      <w:r w:rsidRPr="0093221B">
        <w:rPr>
          <w:rFonts w:cstheme="minorHAnsi"/>
          <w:bCs/>
          <w:sz w:val="24"/>
          <w:szCs w:val="24"/>
        </w:rPr>
        <w:t>Vitrifiye</w:t>
      </w:r>
      <w:proofErr w:type="spellEnd"/>
      <w:r w:rsidRPr="0093221B">
        <w:rPr>
          <w:rFonts w:cstheme="minorHAnsi"/>
          <w:bCs/>
          <w:sz w:val="24"/>
          <w:szCs w:val="24"/>
        </w:rPr>
        <w:t xml:space="preserve"> /Armatür Aksesuar Montajı</w:t>
      </w:r>
    </w:p>
    <w:p w:rsidR="0005529C" w:rsidRPr="0093221B" w:rsidRDefault="0005529C" w:rsidP="0005529C">
      <w:pPr>
        <w:pStyle w:val="ListeParagraf"/>
        <w:numPr>
          <w:ilvl w:val="0"/>
          <w:numId w:val="20"/>
        </w:numPr>
        <w:spacing w:after="120" w:line="240" w:lineRule="auto"/>
        <w:rPr>
          <w:rFonts w:cstheme="minorHAnsi"/>
          <w:bCs/>
          <w:sz w:val="24"/>
          <w:szCs w:val="24"/>
        </w:rPr>
      </w:pPr>
      <w:r w:rsidRPr="0093221B">
        <w:rPr>
          <w:rFonts w:cstheme="minorHAnsi"/>
          <w:bCs/>
          <w:sz w:val="24"/>
          <w:szCs w:val="24"/>
        </w:rPr>
        <w:t xml:space="preserve">Mutfak - </w:t>
      </w:r>
      <w:proofErr w:type="spellStart"/>
      <w:r w:rsidRPr="0093221B">
        <w:rPr>
          <w:rFonts w:cstheme="minorHAnsi"/>
          <w:bCs/>
          <w:sz w:val="24"/>
          <w:szCs w:val="24"/>
        </w:rPr>
        <w:t>Wc</w:t>
      </w:r>
      <w:proofErr w:type="spellEnd"/>
      <w:r w:rsidRPr="0093221B">
        <w:rPr>
          <w:rFonts w:cstheme="minorHAnsi"/>
          <w:bCs/>
          <w:sz w:val="24"/>
          <w:szCs w:val="24"/>
        </w:rPr>
        <w:t xml:space="preserve"> </w:t>
      </w:r>
      <w:proofErr w:type="spellStart"/>
      <w:r w:rsidRPr="0093221B">
        <w:rPr>
          <w:rFonts w:cstheme="minorHAnsi"/>
          <w:bCs/>
          <w:sz w:val="24"/>
          <w:szCs w:val="24"/>
        </w:rPr>
        <w:t>Vitrifiye</w:t>
      </w:r>
      <w:proofErr w:type="spellEnd"/>
      <w:r w:rsidRPr="0093221B">
        <w:rPr>
          <w:rFonts w:cstheme="minorHAnsi"/>
          <w:bCs/>
          <w:sz w:val="24"/>
          <w:szCs w:val="24"/>
        </w:rPr>
        <w:t xml:space="preserve"> / Armatür Aksesuar Montajı</w:t>
      </w:r>
    </w:p>
    <w:p w:rsidR="0005529C" w:rsidRPr="0093221B" w:rsidRDefault="0005529C" w:rsidP="0005529C">
      <w:pPr>
        <w:pStyle w:val="ListeParagraf"/>
        <w:numPr>
          <w:ilvl w:val="0"/>
          <w:numId w:val="20"/>
        </w:numPr>
        <w:spacing w:after="120" w:line="240" w:lineRule="auto"/>
        <w:rPr>
          <w:rFonts w:cstheme="minorHAnsi"/>
          <w:bCs/>
          <w:sz w:val="24"/>
          <w:szCs w:val="24"/>
        </w:rPr>
      </w:pPr>
      <w:r w:rsidRPr="0093221B">
        <w:rPr>
          <w:rFonts w:cstheme="minorHAnsi"/>
          <w:bCs/>
          <w:sz w:val="24"/>
          <w:szCs w:val="24"/>
        </w:rPr>
        <w:t>Sıcak Su Hazırlama Cihazlarının Montajı</w:t>
      </w:r>
    </w:p>
    <w:p w:rsidR="0005529C" w:rsidRPr="0093221B" w:rsidRDefault="0005529C" w:rsidP="0005529C">
      <w:pPr>
        <w:pStyle w:val="ListeParagraf"/>
        <w:numPr>
          <w:ilvl w:val="0"/>
          <w:numId w:val="20"/>
        </w:numPr>
        <w:spacing w:after="120" w:line="240" w:lineRule="auto"/>
        <w:rPr>
          <w:rFonts w:cstheme="minorHAnsi"/>
          <w:bCs/>
          <w:sz w:val="24"/>
          <w:szCs w:val="24"/>
        </w:rPr>
      </w:pPr>
      <w:r w:rsidRPr="0093221B">
        <w:rPr>
          <w:rFonts w:cstheme="minorHAnsi"/>
          <w:bCs/>
          <w:sz w:val="24"/>
          <w:szCs w:val="24"/>
        </w:rPr>
        <w:t>Yangın Tesisatı</w:t>
      </w:r>
    </w:p>
    <w:p w:rsidR="0005529C" w:rsidRPr="0093221B" w:rsidRDefault="0005529C" w:rsidP="0005529C">
      <w:pPr>
        <w:pStyle w:val="ListeParagraf"/>
        <w:numPr>
          <w:ilvl w:val="0"/>
          <w:numId w:val="20"/>
        </w:numPr>
        <w:spacing w:after="120" w:line="240" w:lineRule="auto"/>
        <w:rPr>
          <w:rFonts w:cstheme="minorHAnsi"/>
          <w:bCs/>
          <w:sz w:val="24"/>
          <w:szCs w:val="24"/>
        </w:rPr>
      </w:pPr>
      <w:r w:rsidRPr="0093221B">
        <w:rPr>
          <w:rFonts w:cstheme="minorHAnsi"/>
          <w:bCs/>
          <w:sz w:val="24"/>
          <w:szCs w:val="24"/>
        </w:rPr>
        <w:t>Pompa Montajı</w:t>
      </w:r>
    </w:p>
    <w:p w:rsidR="0005529C" w:rsidRPr="0093221B" w:rsidRDefault="0005529C" w:rsidP="0005529C">
      <w:pPr>
        <w:pStyle w:val="ListeParagraf"/>
        <w:numPr>
          <w:ilvl w:val="0"/>
          <w:numId w:val="20"/>
        </w:numPr>
        <w:spacing w:after="120" w:line="240" w:lineRule="auto"/>
        <w:rPr>
          <w:rFonts w:cstheme="minorHAnsi"/>
          <w:bCs/>
          <w:sz w:val="24"/>
          <w:szCs w:val="24"/>
        </w:rPr>
      </w:pPr>
      <w:r w:rsidRPr="0093221B">
        <w:rPr>
          <w:rFonts w:cstheme="minorHAnsi"/>
          <w:bCs/>
          <w:sz w:val="24"/>
          <w:szCs w:val="24"/>
        </w:rPr>
        <w:t>Bahçe Sulama Sistemleri</w:t>
      </w:r>
    </w:p>
    <w:p w:rsidR="0005529C" w:rsidRPr="0093221B" w:rsidRDefault="0005529C" w:rsidP="0005529C">
      <w:pPr>
        <w:pStyle w:val="ListeParagraf"/>
        <w:numPr>
          <w:ilvl w:val="0"/>
          <w:numId w:val="20"/>
        </w:numPr>
        <w:spacing w:after="120" w:line="240" w:lineRule="auto"/>
        <w:rPr>
          <w:rFonts w:cstheme="minorHAnsi"/>
          <w:bCs/>
          <w:sz w:val="24"/>
          <w:szCs w:val="24"/>
        </w:rPr>
      </w:pPr>
      <w:r w:rsidRPr="0093221B">
        <w:rPr>
          <w:rFonts w:cstheme="minorHAnsi"/>
          <w:bCs/>
          <w:sz w:val="24"/>
          <w:szCs w:val="24"/>
        </w:rPr>
        <w:t>Sıhhi Tesisat Arızalarını Tespit Etme ve Giderme</w:t>
      </w:r>
    </w:p>
    <w:p w:rsidR="0005529C" w:rsidRPr="0093221B" w:rsidRDefault="0005529C" w:rsidP="0005529C">
      <w:pPr>
        <w:rPr>
          <w:rFonts w:eastAsia="Calibri" w:cstheme="minorHAnsi"/>
          <w:b/>
          <w:lang w:eastAsia="tr-TR"/>
        </w:rPr>
      </w:pPr>
      <w:r w:rsidRPr="0093221B">
        <w:rPr>
          <w:rFonts w:eastAsia="Calibri" w:cstheme="minorHAnsi"/>
          <w:b/>
          <w:bCs/>
          <w:lang w:eastAsia="tr-TR"/>
        </w:rPr>
        <w:t>1.</w:t>
      </w:r>
      <w:r w:rsidRPr="0093221B">
        <w:rPr>
          <w:rFonts w:cstheme="minorHAnsi"/>
          <w:b/>
          <w:bCs/>
        </w:rPr>
        <w:t xml:space="preserve"> </w:t>
      </w:r>
      <w:r w:rsidRPr="0093221B">
        <w:rPr>
          <w:rFonts w:eastAsia="Times New Roman" w:cstheme="minorHAnsi"/>
          <w:b/>
        </w:rPr>
        <w:t>TEMİZ SU TESİSATI</w:t>
      </w:r>
      <w:r w:rsidRPr="0093221B">
        <w:rPr>
          <w:rFonts w:eastAsia="Calibri" w:cstheme="minorHAnsi"/>
          <w:b/>
          <w:lang w:eastAsia="tr-TR"/>
        </w:rPr>
        <w:t xml:space="preserve"> </w:t>
      </w:r>
    </w:p>
    <w:p w:rsidR="0005529C" w:rsidRPr="0093221B" w:rsidRDefault="0005529C" w:rsidP="0005529C">
      <w:pPr>
        <w:autoSpaceDE w:val="0"/>
        <w:autoSpaceDN w:val="0"/>
        <w:adjustRightInd w:val="0"/>
        <w:spacing w:after="120"/>
        <w:jc w:val="both"/>
        <w:rPr>
          <w:rFonts w:cstheme="minorHAnsi"/>
        </w:rPr>
      </w:pPr>
      <w:r w:rsidRPr="0093221B">
        <w:rPr>
          <w:rFonts w:eastAsia="Calibri" w:cstheme="minorHAnsi"/>
          <w:lang w:eastAsia="tr-TR"/>
        </w:rPr>
        <w:t xml:space="preserve">MODÜLÜN AMACI: </w:t>
      </w:r>
      <w:r w:rsidRPr="0093221B">
        <w:rPr>
          <w:rFonts w:cstheme="minorHAnsi"/>
          <w:bCs/>
        </w:rPr>
        <w:t xml:space="preserve">Bireye/öğrenciye; iş sağlığı ve güvenliği tedbirlerini alarak </w:t>
      </w:r>
      <w:r w:rsidRPr="0093221B">
        <w:rPr>
          <w:rFonts w:cstheme="minorHAnsi"/>
        </w:rPr>
        <w:t>temiz su tesisatı döşeme ve montajını yapma ile ilgili bilgi ve becerileri kazandırmaktır.</w:t>
      </w:r>
    </w:p>
    <w:p w:rsidR="0005529C" w:rsidRPr="00AC468D" w:rsidRDefault="0005529C" w:rsidP="0005529C">
      <w:pPr>
        <w:rPr>
          <w:rFonts w:eastAsia="Calibri" w:cstheme="minorHAnsi"/>
          <w:b/>
          <w:lang w:eastAsia="tr-TR"/>
        </w:rPr>
      </w:pPr>
      <w:r w:rsidRPr="00AC468D">
        <w:rPr>
          <w:rFonts w:eastAsia="Calibri" w:cstheme="minorHAnsi"/>
          <w:b/>
          <w:lang w:eastAsia="tr-TR"/>
        </w:rPr>
        <w:t>KONULAR</w:t>
      </w:r>
    </w:p>
    <w:p w:rsidR="0005529C" w:rsidRPr="0093221B" w:rsidRDefault="0005529C" w:rsidP="0005529C">
      <w:pPr>
        <w:pStyle w:val="ListeParagraf"/>
        <w:numPr>
          <w:ilvl w:val="0"/>
          <w:numId w:val="21"/>
        </w:numPr>
        <w:spacing w:after="120" w:line="240" w:lineRule="auto"/>
        <w:rPr>
          <w:rFonts w:cstheme="minorHAnsi"/>
          <w:sz w:val="24"/>
          <w:szCs w:val="24"/>
        </w:rPr>
      </w:pPr>
      <w:r w:rsidRPr="0093221B">
        <w:rPr>
          <w:rFonts w:cstheme="minorHAnsi"/>
          <w:sz w:val="24"/>
          <w:szCs w:val="24"/>
        </w:rPr>
        <w:t>Priz kolye montajı hazırlanması</w:t>
      </w:r>
    </w:p>
    <w:p w:rsidR="0005529C" w:rsidRPr="0093221B" w:rsidRDefault="0005529C" w:rsidP="0005529C">
      <w:pPr>
        <w:pStyle w:val="ListeParagraf"/>
        <w:numPr>
          <w:ilvl w:val="0"/>
          <w:numId w:val="21"/>
        </w:numPr>
        <w:spacing w:after="120" w:line="240" w:lineRule="auto"/>
        <w:rPr>
          <w:rFonts w:cstheme="minorHAnsi"/>
          <w:sz w:val="24"/>
          <w:szCs w:val="24"/>
        </w:rPr>
      </w:pPr>
      <w:r w:rsidRPr="0093221B">
        <w:rPr>
          <w:rFonts w:cstheme="minorHAnsi"/>
          <w:sz w:val="24"/>
          <w:szCs w:val="24"/>
        </w:rPr>
        <w:t>Bina içi sıcak-soğuk temiz su tesisatını döşenmesi</w:t>
      </w:r>
    </w:p>
    <w:p w:rsidR="0005529C" w:rsidRPr="0093221B" w:rsidRDefault="0005529C" w:rsidP="0005529C">
      <w:pPr>
        <w:pStyle w:val="ListeParagraf"/>
        <w:numPr>
          <w:ilvl w:val="0"/>
          <w:numId w:val="21"/>
        </w:numPr>
        <w:spacing w:after="120" w:line="240" w:lineRule="auto"/>
        <w:rPr>
          <w:rFonts w:cstheme="minorHAnsi"/>
          <w:sz w:val="24"/>
          <w:szCs w:val="24"/>
        </w:rPr>
      </w:pPr>
      <w:r w:rsidRPr="0093221B">
        <w:rPr>
          <w:rFonts w:cstheme="minorHAnsi"/>
          <w:sz w:val="24"/>
          <w:szCs w:val="24"/>
        </w:rPr>
        <w:t>Mobil sıcak –soğuk temiz su tesisat sistemi döşenmesi</w:t>
      </w:r>
    </w:p>
    <w:p w:rsidR="0005529C" w:rsidRPr="0093221B" w:rsidRDefault="0005529C" w:rsidP="0005529C">
      <w:pPr>
        <w:pStyle w:val="ListeParagraf"/>
        <w:numPr>
          <w:ilvl w:val="0"/>
          <w:numId w:val="21"/>
        </w:numPr>
        <w:spacing w:after="120" w:line="240" w:lineRule="auto"/>
        <w:rPr>
          <w:rFonts w:cstheme="minorHAnsi"/>
          <w:sz w:val="24"/>
          <w:szCs w:val="24"/>
        </w:rPr>
      </w:pPr>
      <w:r w:rsidRPr="0093221B">
        <w:rPr>
          <w:rFonts w:cstheme="minorHAnsi"/>
          <w:sz w:val="24"/>
          <w:szCs w:val="24"/>
        </w:rPr>
        <w:t>Temiz su boru tesisatlarının kaçak testinin yapılması</w:t>
      </w:r>
    </w:p>
    <w:p w:rsidR="0005529C" w:rsidRPr="0093221B" w:rsidRDefault="0005529C" w:rsidP="0005529C">
      <w:pPr>
        <w:pStyle w:val="ListeParagraf"/>
        <w:numPr>
          <w:ilvl w:val="0"/>
          <w:numId w:val="21"/>
        </w:numPr>
        <w:spacing w:after="120" w:line="240" w:lineRule="auto"/>
        <w:rPr>
          <w:rFonts w:cstheme="minorHAnsi"/>
          <w:sz w:val="24"/>
          <w:szCs w:val="24"/>
        </w:rPr>
      </w:pPr>
      <w:r w:rsidRPr="0093221B">
        <w:rPr>
          <w:rFonts w:cstheme="minorHAnsi"/>
          <w:sz w:val="24"/>
          <w:szCs w:val="24"/>
        </w:rPr>
        <w:t>Su arıtma cihazlarının seçimi ve montajı</w:t>
      </w:r>
    </w:p>
    <w:p w:rsidR="0005529C" w:rsidRPr="0093221B" w:rsidRDefault="0005529C" w:rsidP="0005529C">
      <w:pPr>
        <w:pStyle w:val="ListeParagraf"/>
        <w:numPr>
          <w:ilvl w:val="0"/>
          <w:numId w:val="21"/>
        </w:numPr>
        <w:spacing w:after="120" w:line="240" w:lineRule="auto"/>
        <w:rPr>
          <w:rFonts w:cstheme="minorHAnsi"/>
          <w:sz w:val="24"/>
          <w:szCs w:val="24"/>
        </w:rPr>
      </w:pPr>
      <w:r w:rsidRPr="0093221B">
        <w:rPr>
          <w:rFonts w:cstheme="minorHAnsi"/>
          <w:sz w:val="24"/>
          <w:szCs w:val="24"/>
        </w:rPr>
        <w:t>Su deposu ve Hidrofor seçimi ve montajı</w:t>
      </w:r>
      <w:r w:rsidRPr="0093221B">
        <w:rPr>
          <w:rFonts w:cstheme="minorHAnsi"/>
          <w:color w:val="000000"/>
          <w:sz w:val="24"/>
          <w:szCs w:val="24"/>
        </w:rPr>
        <w:t xml:space="preserve"> </w:t>
      </w:r>
    </w:p>
    <w:p w:rsidR="0005529C" w:rsidRPr="00AC468D" w:rsidRDefault="00AC468D" w:rsidP="0005529C">
      <w:pPr>
        <w:rPr>
          <w:rFonts w:cstheme="minorHAnsi"/>
          <w:b/>
        </w:rPr>
      </w:pPr>
      <w:r w:rsidRPr="00AC468D">
        <w:rPr>
          <w:rFonts w:cstheme="minorHAnsi"/>
          <w:b/>
        </w:rPr>
        <w:t>KAZANIM</w:t>
      </w:r>
    </w:p>
    <w:p w:rsidR="0005529C" w:rsidRPr="0093221B" w:rsidRDefault="0005529C" w:rsidP="0005529C">
      <w:pPr>
        <w:rPr>
          <w:rFonts w:cstheme="minorHAnsi"/>
        </w:rPr>
      </w:pPr>
      <w:r w:rsidRPr="0093221B">
        <w:rPr>
          <w:rFonts w:cstheme="minorHAnsi"/>
        </w:rPr>
        <w:t xml:space="preserve">İş sağlığı ve güvenliği tedbirlerini alarak şehir şebekesinden priz kolye ile su alma işlemini, projeye uygun şekilde mobil sıcak / soğuk temiz su tesisatı borularının döşenmesi işlemini ve su arıtma cihazının montajını yapar. İş sağlığı ve güvenliği tedbirlerini alarak TS EN ISO standartlarına ve projeye uygun şekilde bina içi sıcak / soğuk temiz su tesisatını, hidrofor ve su deposunun montajını yapar. </w:t>
      </w:r>
    </w:p>
    <w:p w:rsidR="00AC468D" w:rsidRDefault="00AC468D" w:rsidP="00AC468D"/>
    <w:p w:rsidR="0005529C" w:rsidRPr="0093221B" w:rsidRDefault="0005529C" w:rsidP="0005529C">
      <w:pPr>
        <w:rPr>
          <w:rFonts w:eastAsia="Calibri" w:cstheme="minorHAnsi"/>
          <w:bCs/>
          <w:lang w:eastAsia="tr-TR"/>
        </w:rPr>
      </w:pPr>
    </w:p>
    <w:p w:rsidR="0005529C" w:rsidRPr="0093221B" w:rsidRDefault="0005529C" w:rsidP="0005529C">
      <w:pPr>
        <w:rPr>
          <w:rFonts w:eastAsia="Calibri" w:cstheme="minorHAnsi"/>
          <w:b/>
          <w:lang w:eastAsia="tr-TR"/>
        </w:rPr>
      </w:pPr>
      <w:r w:rsidRPr="0093221B">
        <w:rPr>
          <w:rFonts w:eastAsia="Calibri" w:cstheme="minorHAnsi"/>
          <w:b/>
          <w:bCs/>
          <w:lang w:eastAsia="tr-TR"/>
        </w:rPr>
        <w:lastRenderedPageBreak/>
        <w:t>2.</w:t>
      </w:r>
      <w:r w:rsidRPr="0093221B">
        <w:rPr>
          <w:rFonts w:cstheme="minorHAnsi"/>
          <w:b/>
        </w:rPr>
        <w:t xml:space="preserve"> ATIK SU TESİSATI</w:t>
      </w:r>
    </w:p>
    <w:p w:rsidR="0005529C" w:rsidRPr="0093221B" w:rsidRDefault="0005529C" w:rsidP="0005529C">
      <w:pPr>
        <w:rPr>
          <w:rFonts w:eastAsia="Times New Roman" w:cstheme="minorHAnsi"/>
          <w:bCs/>
        </w:rPr>
      </w:pPr>
      <w:r w:rsidRPr="0093221B">
        <w:rPr>
          <w:rFonts w:eastAsia="Calibri" w:cstheme="minorHAnsi"/>
          <w:lang w:eastAsia="tr-TR"/>
        </w:rPr>
        <w:t xml:space="preserve">MODÜLÜN AMACI: </w:t>
      </w:r>
      <w:r w:rsidRPr="0093221B">
        <w:rPr>
          <w:rFonts w:cstheme="minorHAnsi"/>
          <w:bCs/>
        </w:rPr>
        <w:t>Bireye/ö</w:t>
      </w:r>
      <w:r w:rsidRPr="0093221B">
        <w:rPr>
          <w:rFonts w:eastAsia="Times New Roman" w:cstheme="minorHAnsi"/>
          <w:bCs/>
        </w:rPr>
        <w:t xml:space="preserve">ğrenciye; </w:t>
      </w:r>
      <w:r w:rsidRPr="0093221B">
        <w:rPr>
          <w:rFonts w:cstheme="minorHAnsi"/>
          <w:bCs/>
        </w:rPr>
        <w:t xml:space="preserve">iş sağlığı ve güvenliği tedbirlerini alarak </w:t>
      </w:r>
      <w:r w:rsidRPr="0093221B">
        <w:rPr>
          <w:rFonts w:eastAsia="Times New Roman" w:cstheme="minorHAnsi"/>
        </w:rPr>
        <w:t>atık su boru tesisatını döşeme, su tesisat ağızlarını ayarlama, yapılan tesisatı test edilmesi</w:t>
      </w:r>
      <w:r w:rsidRPr="0093221B">
        <w:rPr>
          <w:rFonts w:eastAsia="Times New Roman" w:cstheme="minorHAnsi"/>
          <w:bCs/>
        </w:rPr>
        <w:t xml:space="preserve"> </w:t>
      </w:r>
      <w:r w:rsidRPr="0093221B">
        <w:rPr>
          <w:rFonts w:cstheme="minorHAnsi"/>
        </w:rPr>
        <w:t>ile ilgili bilgi ve becerileri kazandırmaktır</w:t>
      </w:r>
      <w:r w:rsidRPr="0093221B">
        <w:rPr>
          <w:rFonts w:eastAsia="Times New Roman" w:cstheme="minorHAnsi"/>
          <w:bCs/>
        </w:rPr>
        <w:t>.</w:t>
      </w:r>
    </w:p>
    <w:p w:rsidR="0005529C" w:rsidRPr="00AC468D" w:rsidRDefault="0005529C" w:rsidP="0005529C">
      <w:pPr>
        <w:rPr>
          <w:rFonts w:eastAsia="Times New Roman" w:cstheme="minorHAnsi"/>
          <w:b/>
          <w:bCs/>
        </w:rPr>
      </w:pPr>
      <w:r w:rsidRPr="00AC468D">
        <w:rPr>
          <w:rFonts w:eastAsia="Calibri" w:cstheme="minorHAnsi"/>
          <w:b/>
          <w:lang w:eastAsia="tr-TR"/>
        </w:rPr>
        <w:t>KONULAR</w:t>
      </w:r>
    </w:p>
    <w:p w:rsidR="0005529C" w:rsidRPr="0093221B" w:rsidRDefault="0005529C" w:rsidP="0005529C">
      <w:pPr>
        <w:pStyle w:val="ListeParagraf"/>
        <w:numPr>
          <w:ilvl w:val="0"/>
          <w:numId w:val="22"/>
        </w:numPr>
        <w:spacing w:after="120" w:line="240" w:lineRule="auto"/>
        <w:rPr>
          <w:rFonts w:cstheme="minorHAnsi"/>
          <w:sz w:val="24"/>
          <w:szCs w:val="24"/>
        </w:rPr>
      </w:pPr>
      <w:r w:rsidRPr="0093221B">
        <w:rPr>
          <w:rFonts w:cstheme="minorHAnsi"/>
          <w:sz w:val="24"/>
          <w:szCs w:val="24"/>
        </w:rPr>
        <w:t>Bina içi atık su tesisatı borularının döşenmesi</w:t>
      </w:r>
    </w:p>
    <w:p w:rsidR="0005529C" w:rsidRPr="0093221B" w:rsidRDefault="0005529C" w:rsidP="0005529C">
      <w:pPr>
        <w:pStyle w:val="ListeParagraf"/>
        <w:numPr>
          <w:ilvl w:val="0"/>
          <w:numId w:val="22"/>
        </w:numPr>
        <w:spacing w:after="120" w:line="240" w:lineRule="auto"/>
        <w:rPr>
          <w:rFonts w:cstheme="minorHAnsi"/>
          <w:sz w:val="24"/>
          <w:szCs w:val="24"/>
        </w:rPr>
      </w:pPr>
      <w:r w:rsidRPr="0093221B">
        <w:rPr>
          <w:rFonts w:cstheme="minorHAnsi"/>
          <w:sz w:val="24"/>
          <w:szCs w:val="24"/>
        </w:rPr>
        <w:t>Atık su tesisat ağızlarının ayarlanması</w:t>
      </w:r>
    </w:p>
    <w:p w:rsidR="0005529C" w:rsidRPr="0093221B" w:rsidRDefault="0005529C" w:rsidP="0005529C">
      <w:pPr>
        <w:pStyle w:val="ListeParagraf"/>
        <w:numPr>
          <w:ilvl w:val="0"/>
          <w:numId w:val="22"/>
        </w:numPr>
        <w:spacing w:after="120" w:line="240" w:lineRule="auto"/>
        <w:rPr>
          <w:rFonts w:cstheme="minorHAnsi"/>
          <w:sz w:val="24"/>
          <w:szCs w:val="24"/>
        </w:rPr>
      </w:pPr>
      <w:r w:rsidRPr="0093221B">
        <w:rPr>
          <w:rFonts w:cstheme="minorHAnsi"/>
          <w:sz w:val="24"/>
          <w:szCs w:val="24"/>
        </w:rPr>
        <w:t xml:space="preserve">Yer süzgeci montajı </w:t>
      </w:r>
    </w:p>
    <w:p w:rsidR="0005529C" w:rsidRPr="0093221B" w:rsidRDefault="0005529C" w:rsidP="0005529C">
      <w:pPr>
        <w:pStyle w:val="ListeParagraf"/>
        <w:numPr>
          <w:ilvl w:val="0"/>
          <w:numId w:val="22"/>
        </w:numPr>
        <w:spacing w:after="120" w:line="240" w:lineRule="auto"/>
        <w:rPr>
          <w:rFonts w:cstheme="minorHAnsi"/>
          <w:sz w:val="24"/>
          <w:szCs w:val="24"/>
        </w:rPr>
      </w:pPr>
      <w:r w:rsidRPr="0093221B">
        <w:rPr>
          <w:rFonts w:cstheme="minorHAnsi"/>
          <w:sz w:val="24"/>
          <w:szCs w:val="24"/>
        </w:rPr>
        <w:t>Bina atık su tesisatının test edilmesi</w:t>
      </w:r>
    </w:p>
    <w:p w:rsidR="0005529C" w:rsidRPr="0093221B" w:rsidRDefault="0005529C" w:rsidP="0005529C">
      <w:pPr>
        <w:pStyle w:val="ListeParagraf"/>
        <w:numPr>
          <w:ilvl w:val="0"/>
          <w:numId w:val="22"/>
        </w:numPr>
        <w:spacing w:after="120" w:line="240" w:lineRule="auto"/>
        <w:rPr>
          <w:rFonts w:cstheme="minorHAnsi"/>
          <w:sz w:val="24"/>
          <w:szCs w:val="24"/>
        </w:rPr>
      </w:pPr>
      <w:r w:rsidRPr="0093221B">
        <w:rPr>
          <w:rFonts w:cstheme="minorHAnsi"/>
          <w:sz w:val="24"/>
          <w:szCs w:val="24"/>
        </w:rPr>
        <w:t>Atık su tesisatının rögar ve kanalizasyonu bağlantısı</w:t>
      </w:r>
    </w:p>
    <w:p w:rsidR="0005529C" w:rsidRPr="00AC468D" w:rsidRDefault="00AC468D" w:rsidP="0005529C">
      <w:pPr>
        <w:spacing w:after="120"/>
        <w:rPr>
          <w:rFonts w:cstheme="minorHAnsi"/>
          <w:b/>
        </w:rPr>
      </w:pPr>
      <w:r w:rsidRPr="00AC468D">
        <w:rPr>
          <w:rFonts w:cstheme="minorHAnsi"/>
          <w:b/>
        </w:rPr>
        <w:t>KAZANIM</w:t>
      </w:r>
    </w:p>
    <w:p w:rsidR="0005529C" w:rsidRPr="0093221B" w:rsidRDefault="0005529C" w:rsidP="0005529C">
      <w:pPr>
        <w:spacing w:after="120"/>
        <w:rPr>
          <w:rFonts w:cstheme="minorHAnsi"/>
        </w:rPr>
      </w:pPr>
      <w:r w:rsidRPr="0093221B">
        <w:rPr>
          <w:rFonts w:cstheme="minorHAnsi"/>
        </w:rPr>
        <w:t>İş sağlığı ve güvenliği tedbirlerini alarak TS EN ISO standartlarına ve projeye uygun şekilde bina içi atık su tesisatı borularını döşer. Projeye uygun şekilde atık su tesisat ağızlarını montaj ölçüsünde ayarlar, uygun şekilde yer süzgeci montajını, atık su boru tesisatının kaçak testini, rögar ve kanalizasyon bağlantılarını yapar.</w:t>
      </w:r>
    </w:p>
    <w:p w:rsidR="00AC468D" w:rsidRDefault="00AC468D" w:rsidP="00AC468D"/>
    <w:p w:rsidR="00AC468D" w:rsidRDefault="009F75A9" w:rsidP="00AC468D">
      <w:r>
        <w:t xml:space="preserve"> </w:t>
      </w:r>
    </w:p>
    <w:p w:rsidR="0005529C" w:rsidRPr="0093221B" w:rsidRDefault="0005529C" w:rsidP="0005529C">
      <w:pPr>
        <w:tabs>
          <w:tab w:val="left" w:pos="2410"/>
        </w:tabs>
        <w:spacing w:after="120"/>
        <w:jc w:val="both"/>
        <w:outlineLvl w:val="0"/>
        <w:rPr>
          <w:rFonts w:eastAsia="Calibri" w:cstheme="minorHAnsi"/>
          <w:bCs/>
          <w:lang w:eastAsia="tr-TR"/>
        </w:rPr>
      </w:pPr>
    </w:p>
    <w:p w:rsidR="0005529C" w:rsidRPr="0093221B" w:rsidRDefault="0005529C" w:rsidP="0005529C">
      <w:pPr>
        <w:tabs>
          <w:tab w:val="left" w:pos="2410"/>
        </w:tabs>
        <w:spacing w:after="120"/>
        <w:jc w:val="both"/>
        <w:outlineLvl w:val="0"/>
        <w:rPr>
          <w:rFonts w:eastAsia="Times New Roman" w:cstheme="minorHAnsi"/>
          <w:b/>
          <w:bCs/>
        </w:rPr>
      </w:pPr>
      <w:r w:rsidRPr="0093221B">
        <w:rPr>
          <w:rFonts w:eastAsia="Calibri" w:cstheme="minorHAnsi"/>
          <w:b/>
          <w:bCs/>
          <w:lang w:eastAsia="tr-TR"/>
        </w:rPr>
        <w:t>3.</w:t>
      </w:r>
      <w:r w:rsidRPr="0093221B">
        <w:rPr>
          <w:rFonts w:cstheme="minorHAnsi"/>
          <w:b/>
          <w:bCs/>
        </w:rPr>
        <w:t xml:space="preserve"> </w:t>
      </w:r>
      <w:r w:rsidRPr="0093221B">
        <w:rPr>
          <w:rFonts w:cstheme="minorHAnsi"/>
          <w:b/>
        </w:rPr>
        <w:t>BANYO VİTRİFİYE /ARMATÜR AKSESUAR MONTAJI</w:t>
      </w:r>
    </w:p>
    <w:p w:rsidR="0005529C" w:rsidRPr="0093221B" w:rsidRDefault="0005529C" w:rsidP="0005529C">
      <w:pPr>
        <w:autoSpaceDE w:val="0"/>
        <w:autoSpaceDN w:val="0"/>
        <w:adjustRightInd w:val="0"/>
        <w:spacing w:after="120"/>
        <w:jc w:val="both"/>
        <w:rPr>
          <w:rFonts w:eastAsia="Times New Roman" w:cstheme="minorHAnsi"/>
        </w:rPr>
      </w:pPr>
      <w:r w:rsidRPr="0093221B">
        <w:rPr>
          <w:rFonts w:eastAsia="Calibri" w:cstheme="minorHAnsi"/>
          <w:lang w:eastAsia="tr-TR"/>
        </w:rPr>
        <w:t xml:space="preserve">MODÜLÜN AMACI: </w:t>
      </w:r>
      <w:r w:rsidRPr="0093221B">
        <w:rPr>
          <w:rFonts w:cstheme="minorHAnsi"/>
          <w:bCs/>
        </w:rPr>
        <w:t>Bireye/</w:t>
      </w:r>
      <w:r w:rsidRPr="0093221B">
        <w:rPr>
          <w:rFonts w:eastAsia="Times New Roman" w:cstheme="minorHAnsi"/>
          <w:bCs/>
        </w:rPr>
        <w:t xml:space="preserve">öğrenciye; </w:t>
      </w:r>
      <w:r w:rsidRPr="0093221B">
        <w:rPr>
          <w:rFonts w:cstheme="minorHAnsi"/>
          <w:bCs/>
        </w:rPr>
        <w:t>iş sağlığı ve güvenliği tedbirlerini alarak</w:t>
      </w:r>
      <w:r w:rsidRPr="0093221B">
        <w:rPr>
          <w:rFonts w:eastAsia="Times New Roman" w:cstheme="minorHAnsi"/>
          <w:bCs/>
        </w:rPr>
        <w:t xml:space="preserve"> </w:t>
      </w:r>
      <w:r w:rsidRPr="0093221B">
        <w:rPr>
          <w:rFonts w:eastAsia="Times New Roman" w:cstheme="minorHAnsi"/>
        </w:rPr>
        <w:t xml:space="preserve">banyo </w:t>
      </w:r>
      <w:proofErr w:type="spellStart"/>
      <w:r w:rsidRPr="0093221B">
        <w:rPr>
          <w:rFonts w:eastAsia="Times New Roman" w:cstheme="minorHAnsi"/>
        </w:rPr>
        <w:t>vitrifiye</w:t>
      </w:r>
      <w:proofErr w:type="spellEnd"/>
      <w:r w:rsidRPr="0093221B">
        <w:rPr>
          <w:rFonts w:eastAsia="Times New Roman" w:cstheme="minorHAnsi"/>
        </w:rPr>
        <w:t>, armatür ve aksesuarlarının montajını yapma</w:t>
      </w:r>
      <w:r w:rsidRPr="0093221B">
        <w:rPr>
          <w:rFonts w:eastAsia="Times New Roman" w:cstheme="minorHAnsi"/>
          <w:bCs/>
        </w:rPr>
        <w:t xml:space="preserve"> </w:t>
      </w:r>
      <w:r w:rsidRPr="0093221B">
        <w:rPr>
          <w:rFonts w:cstheme="minorHAnsi"/>
        </w:rPr>
        <w:t>ile ilgili bilgi ve becerileri kazandırmaktır</w:t>
      </w:r>
      <w:r w:rsidRPr="0093221B">
        <w:rPr>
          <w:rFonts w:eastAsia="Times New Roman" w:cstheme="minorHAnsi"/>
          <w:bCs/>
        </w:rPr>
        <w:t>.</w:t>
      </w:r>
    </w:p>
    <w:p w:rsidR="0005529C" w:rsidRPr="00AC468D" w:rsidRDefault="0005529C" w:rsidP="0005529C">
      <w:pPr>
        <w:autoSpaceDE w:val="0"/>
        <w:autoSpaceDN w:val="0"/>
        <w:adjustRightInd w:val="0"/>
        <w:spacing w:before="120" w:after="120"/>
        <w:jc w:val="both"/>
        <w:rPr>
          <w:rFonts w:eastAsia="Calibri" w:cstheme="minorHAnsi"/>
          <w:b/>
          <w:lang w:eastAsia="tr-TR"/>
        </w:rPr>
      </w:pPr>
      <w:r w:rsidRPr="00AC468D">
        <w:rPr>
          <w:rFonts w:eastAsia="Calibri" w:cstheme="minorHAnsi"/>
          <w:b/>
          <w:lang w:eastAsia="tr-TR"/>
        </w:rPr>
        <w:t>KONULAR</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 xml:space="preserve">Banyo </w:t>
      </w:r>
      <w:proofErr w:type="spellStart"/>
      <w:r w:rsidRPr="0093221B">
        <w:rPr>
          <w:rFonts w:cstheme="minorHAnsi"/>
          <w:sz w:val="24"/>
          <w:szCs w:val="24"/>
        </w:rPr>
        <w:t>vitrifiye</w:t>
      </w:r>
      <w:proofErr w:type="spellEnd"/>
      <w:r w:rsidRPr="0093221B">
        <w:rPr>
          <w:rFonts w:cstheme="minorHAnsi"/>
          <w:sz w:val="24"/>
          <w:szCs w:val="24"/>
        </w:rPr>
        <w:t xml:space="preserve"> montajı yapılacak tesisatın ölçülerinin kontrolünün yapılması</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Lavabo – sifon / batarya montajı</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 xml:space="preserve">Klozet / </w:t>
      </w:r>
      <w:proofErr w:type="spellStart"/>
      <w:r w:rsidRPr="0093221B">
        <w:rPr>
          <w:rFonts w:cstheme="minorHAnsi"/>
          <w:sz w:val="24"/>
          <w:szCs w:val="24"/>
        </w:rPr>
        <w:t>kada</w:t>
      </w:r>
      <w:proofErr w:type="spellEnd"/>
      <w:r w:rsidRPr="0093221B">
        <w:rPr>
          <w:rFonts w:cstheme="minorHAnsi"/>
          <w:sz w:val="24"/>
          <w:szCs w:val="24"/>
        </w:rPr>
        <w:t xml:space="preserve"> / ara musluk / rezervuar montajı </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 xml:space="preserve">Ankastre (gömme) rezervuar ve asma klozet montajı </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 xml:space="preserve">Duş teknesi – sifon  / batarya montajı </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Küvet - sifon / batarya montajı</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Jakuzi elektrik devresi – sifon batarya montajı</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Bide – sifon / batarya montajı</w:t>
      </w:r>
    </w:p>
    <w:p w:rsidR="0005529C" w:rsidRPr="0093221B" w:rsidRDefault="0005529C" w:rsidP="0005529C">
      <w:pPr>
        <w:pStyle w:val="ListeParagraf"/>
        <w:spacing w:after="0" w:line="240" w:lineRule="auto"/>
        <w:ind w:left="367"/>
        <w:rPr>
          <w:rFonts w:cstheme="minorHAnsi"/>
          <w:sz w:val="24"/>
          <w:szCs w:val="24"/>
        </w:rPr>
      </w:pPr>
    </w:p>
    <w:p w:rsidR="0005529C" w:rsidRPr="00AC468D" w:rsidRDefault="0005529C" w:rsidP="0005529C">
      <w:pPr>
        <w:rPr>
          <w:rFonts w:cstheme="minorHAnsi"/>
          <w:b/>
        </w:rPr>
      </w:pPr>
      <w:r w:rsidRPr="00AC468D">
        <w:rPr>
          <w:rFonts w:cstheme="minorHAnsi"/>
          <w:b/>
        </w:rPr>
        <w:t>KA</w:t>
      </w:r>
      <w:r w:rsidR="00AC468D" w:rsidRPr="00AC468D">
        <w:rPr>
          <w:rFonts w:cstheme="minorHAnsi"/>
          <w:b/>
        </w:rPr>
        <w:t>ZANIM</w:t>
      </w:r>
    </w:p>
    <w:p w:rsidR="0005529C" w:rsidRPr="0093221B" w:rsidRDefault="0005529C" w:rsidP="0005529C">
      <w:pPr>
        <w:rPr>
          <w:rFonts w:cstheme="minorHAnsi"/>
        </w:rPr>
      </w:pPr>
      <w:r w:rsidRPr="0093221B">
        <w:rPr>
          <w:rFonts w:cstheme="minorHAnsi"/>
        </w:rPr>
        <w:t xml:space="preserve">İş sağlığı ve güvenliği tedbirlerini alarak banyo </w:t>
      </w:r>
      <w:proofErr w:type="spellStart"/>
      <w:r w:rsidRPr="0093221B">
        <w:rPr>
          <w:rFonts w:cstheme="minorHAnsi"/>
        </w:rPr>
        <w:t>vitrifiye</w:t>
      </w:r>
      <w:proofErr w:type="spellEnd"/>
      <w:r w:rsidRPr="0093221B">
        <w:rPr>
          <w:rFonts w:cstheme="minorHAnsi"/>
        </w:rPr>
        <w:t xml:space="preserve"> montajı yapılacak tesisatın ölçülerinin kontrolünü, projedeki ölçülere uygun şekilde lavabo, sifon ve batarya montajını, klozet, </w:t>
      </w:r>
      <w:proofErr w:type="spellStart"/>
      <w:r w:rsidRPr="0093221B">
        <w:rPr>
          <w:rFonts w:cstheme="minorHAnsi"/>
        </w:rPr>
        <w:t>kada</w:t>
      </w:r>
      <w:proofErr w:type="spellEnd"/>
      <w:r w:rsidRPr="0093221B">
        <w:rPr>
          <w:rFonts w:cstheme="minorHAnsi"/>
        </w:rPr>
        <w:t xml:space="preserve">, rezervuar ve ara musluk montajını yapar. Duş teknesi, sifon ve batarya montajını, gömme/ayaklı küvet, sifon montajını, </w:t>
      </w:r>
      <w:proofErr w:type="gramStart"/>
      <w:r w:rsidRPr="0093221B">
        <w:rPr>
          <w:rFonts w:cstheme="minorHAnsi"/>
        </w:rPr>
        <w:t>jakuzi</w:t>
      </w:r>
      <w:proofErr w:type="gramEnd"/>
      <w:r w:rsidRPr="0093221B">
        <w:rPr>
          <w:rFonts w:cstheme="minorHAnsi"/>
        </w:rPr>
        <w:t xml:space="preserve">, elektrik devresi bağlantısını, batarya, bide ve sifon montajını yapabilir. </w:t>
      </w:r>
    </w:p>
    <w:p w:rsidR="00AC468D" w:rsidRDefault="00AC468D" w:rsidP="00AC468D"/>
    <w:p w:rsidR="00AC468D" w:rsidRDefault="00AC468D" w:rsidP="00AC468D"/>
    <w:p w:rsidR="0005529C" w:rsidRPr="0093221B" w:rsidRDefault="0005529C" w:rsidP="0005529C">
      <w:pPr>
        <w:tabs>
          <w:tab w:val="left" w:pos="2410"/>
        </w:tabs>
        <w:spacing w:after="120"/>
        <w:jc w:val="both"/>
        <w:outlineLvl w:val="0"/>
        <w:rPr>
          <w:rFonts w:cstheme="minorHAnsi"/>
          <w:b/>
          <w:bCs/>
          <w:color w:val="FF0000"/>
        </w:rPr>
      </w:pPr>
      <w:r w:rsidRPr="0093221B">
        <w:rPr>
          <w:rFonts w:eastAsia="Calibri" w:cstheme="minorHAnsi"/>
          <w:b/>
          <w:bCs/>
          <w:lang w:eastAsia="tr-TR"/>
        </w:rPr>
        <w:t>4.</w:t>
      </w:r>
      <w:r w:rsidRPr="0093221B">
        <w:rPr>
          <w:rFonts w:cstheme="minorHAnsi"/>
          <w:b/>
          <w:bCs/>
          <w:color w:val="FF0000"/>
        </w:rPr>
        <w:t xml:space="preserve"> </w:t>
      </w:r>
      <w:r w:rsidRPr="0093221B">
        <w:rPr>
          <w:rFonts w:cstheme="minorHAnsi"/>
          <w:b/>
          <w:color w:val="FF0000"/>
        </w:rPr>
        <w:t xml:space="preserve"> </w:t>
      </w:r>
      <w:r w:rsidRPr="0093221B">
        <w:rPr>
          <w:rFonts w:cstheme="minorHAnsi"/>
          <w:b/>
          <w:bCs/>
        </w:rPr>
        <w:t>MUTFAK - WC VİTRİFİYE / ARMATÜR AKSESUAR MONTAJI</w:t>
      </w:r>
    </w:p>
    <w:p w:rsidR="0005529C" w:rsidRPr="0093221B" w:rsidRDefault="0005529C" w:rsidP="0005529C">
      <w:pPr>
        <w:autoSpaceDE w:val="0"/>
        <w:autoSpaceDN w:val="0"/>
        <w:adjustRightInd w:val="0"/>
        <w:spacing w:after="120"/>
        <w:jc w:val="both"/>
        <w:rPr>
          <w:rFonts w:cstheme="minorHAnsi"/>
        </w:rPr>
      </w:pPr>
      <w:r w:rsidRPr="0093221B">
        <w:rPr>
          <w:rFonts w:eastAsia="Calibri" w:cstheme="minorHAnsi"/>
          <w:lang w:eastAsia="tr-TR"/>
        </w:rPr>
        <w:t xml:space="preserve">MODÜLÜN AMACI: </w:t>
      </w:r>
      <w:r w:rsidRPr="0093221B">
        <w:rPr>
          <w:rFonts w:cstheme="minorHAnsi"/>
          <w:bCs/>
        </w:rPr>
        <w:t>Bireye / öğrenciye, iş sağlığı ve güvenliği tedbirlerini alarak</w:t>
      </w:r>
      <w:r w:rsidRPr="0093221B">
        <w:rPr>
          <w:rFonts w:eastAsia="Times New Roman" w:cstheme="minorHAnsi"/>
          <w:bCs/>
        </w:rPr>
        <w:t xml:space="preserve"> </w:t>
      </w:r>
      <w:r w:rsidRPr="0093221B">
        <w:rPr>
          <w:rFonts w:cstheme="minorHAnsi"/>
        </w:rPr>
        <w:t>mutfak-WC armatür ve aksesuar montajını yapma ile ilgili bilgi ve becerileri kazandırmaktır.</w:t>
      </w:r>
    </w:p>
    <w:p w:rsidR="0005529C" w:rsidRPr="00AC468D" w:rsidRDefault="0005529C" w:rsidP="0005529C">
      <w:pPr>
        <w:rPr>
          <w:rFonts w:eastAsia="Calibri" w:cstheme="minorHAnsi"/>
          <w:b/>
          <w:lang w:eastAsia="tr-TR"/>
        </w:rPr>
      </w:pPr>
      <w:r w:rsidRPr="00AC468D">
        <w:rPr>
          <w:rFonts w:eastAsia="Calibri" w:cstheme="minorHAnsi"/>
          <w:b/>
          <w:lang w:eastAsia="tr-TR"/>
        </w:rPr>
        <w:t>KONULAR</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lastRenderedPageBreak/>
        <w:t xml:space="preserve">Evye – sifon / batarya montajı </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 xml:space="preserve">Helâ taşı montajı </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 xml:space="preserve">Asma rezervuar iç takımlarının montajı </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 xml:space="preserve">Pisuar – sifon / ara musluk montajı </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Fotoselli batarya montajı</w:t>
      </w:r>
    </w:p>
    <w:p w:rsidR="0005529C" w:rsidRPr="00AC468D" w:rsidRDefault="0005529C" w:rsidP="0005529C">
      <w:pPr>
        <w:pStyle w:val="ListeParagraf"/>
        <w:numPr>
          <w:ilvl w:val="0"/>
          <w:numId w:val="11"/>
        </w:numPr>
        <w:spacing w:after="120" w:line="240" w:lineRule="auto"/>
        <w:ind w:left="367"/>
        <w:rPr>
          <w:rFonts w:cstheme="minorHAnsi"/>
          <w:sz w:val="24"/>
          <w:szCs w:val="24"/>
        </w:rPr>
      </w:pPr>
      <w:proofErr w:type="spellStart"/>
      <w:r w:rsidRPr="0093221B">
        <w:rPr>
          <w:rFonts w:cstheme="minorHAnsi"/>
          <w:sz w:val="24"/>
          <w:szCs w:val="24"/>
        </w:rPr>
        <w:t>Termostatik</w:t>
      </w:r>
      <w:proofErr w:type="spellEnd"/>
      <w:r w:rsidRPr="0093221B">
        <w:rPr>
          <w:rFonts w:cstheme="minorHAnsi"/>
          <w:sz w:val="24"/>
          <w:szCs w:val="24"/>
        </w:rPr>
        <w:t xml:space="preserve"> batarya montajı</w:t>
      </w:r>
    </w:p>
    <w:p w:rsidR="0005529C" w:rsidRPr="00AC468D" w:rsidRDefault="00AC468D" w:rsidP="00AC468D">
      <w:pPr>
        <w:spacing w:after="120"/>
        <w:rPr>
          <w:rFonts w:cstheme="minorHAnsi"/>
          <w:b/>
        </w:rPr>
      </w:pPr>
      <w:r w:rsidRPr="00AC468D">
        <w:rPr>
          <w:rFonts w:cstheme="minorHAnsi"/>
          <w:b/>
        </w:rPr>
        <w:t>KAZANIM</w:t>
      </w:r>
    </w:p>
    <w:p w:rsidR="0005529C" w:rsidRPr="0093221B" w:rsidRDefault="0005529C" w:rsidP="0005529C">
      <w:pPr>
        <w:rPr>
          <w:rFonts w:cstheme="minorHAnsi"/>
        </w:rPr>
      </w:pPr>
      <w:r w:rsidRPr="0093221B">
        <w:rPr>
          <w:rFonts w:cstheme="minorHAnsi"/>
        </w:rPr>
        <w:t xml:space="preserve">İş sağlığı ve güvenliği tedbirlerini alarak projedeki ölçülere uygun şekilde eviye, sifon ve batarya montajını, hela taşı montajını, asma rezervuar iç takımlarının montajını, </w:t>
      </w:r>
      <w:proofErr w:type="spellStart"/>
      <w:r w:rsidRPr="0093221B">
        <w:rPr>
          <w:rFonts w:cstheme="minorHAnsi"/>
        </w:rPr>
        <w:t>pisuvar</w:t>
      </w:r>
      <w:proofErr w:type="spellEnd"/>
      <w:r w:rsidRPr="0093221B">
        <w:rPr>
          <w:rFonts w:cstheme="minorHAnsi"/>
        </w:rPr>
        <w:t xml:space="preserve">, sifon ve ara musluk montajını, fotoselli batarya montajını, </w:t>
      </w:r>
      <w:proofErr w:type="spellStart"/>
      <w:r w:rsidRPr="0093221B">
        <w:rPr>
          <w:rFonts w:cstheme="minorHAnsi"/>
        </w:rPr>
        <w:t>termostatik</w:t>
      </w:r>
      <w:proofErr w:type="spellEnd"/>
      <w:r w:rsidRPr="0093221B">
        <w:rPr>
          <w:rFonts w:cstheme="minorHAnsi"/>
        </w:rPr>
        <w:t xml:space="preserve"> batarya montajını yapar.</w:t>
      </w:r>
    </w:p>
    <w:p w:rsidR="00AC468D" w:rsidRDefault="00AC468D" w:rsidP="00AC468D"/>
    <w:p w:rsidR="00AC468D" w:rsidRDefault="001234A9" w:rsidP="00AC468D">
      <w:r>
        <w:t xml:space="preserve"> </w:t>
      </w:r>
    </w:p>
    <w:p w:rsidR="0005529C" w:rsidRPr="0093221B" w:rsidRDefault="0005529C" w:rsidP="0005529C">
      <w:pPr>
        <w:rPr>
          <w:rFonts w:eastAsia="Calibri" w:cstheme="minorHAnsi"/>
          <w:bCs/>
          <w:lang w:eastAsia="tr-TR"/>
        </w:rPr>
      </w:pPr>
    </w:p>
    <w:p w:rsidR="0005529C" w:rsidRPr="0093221B" w:rsidRDefault="0005529C" w:rsidP="0005529C">
      <w:pPr>
        <w:rPr>
          <w:rFonts w:cstheme="minorHAnsi"/>
          <w:b/>
        </w:rPr>
      </w:pPr>
      <w:r w:rsidRPr="0093221B">
        <w:rPr>
          <w:rFonts w:eastAsia="Calibri" w:cstheme="minorHAnsi"/>
          <w:b/>
          <w:bCs/>
          <w:lang w:eastAsia="tr-TR"/>
        </w:rPr>
        <w:t>5.</w:t>
      </w:r>
      <w:r w:rsidRPr="0093221B">
        <w:rPr>
          <w:rFonts w:cstheme="minorHAnsi"/>
          <w:b/>
          <w:bCs/>
        </w:rPr>
        <w:t xml:space="preserve"> SICAK SU HAZIRLAMA CİHAZLARININ MONTAJI</w:t>
      </w:r>
    </w:p>
    <w:p w:rsidR="0005529C" w:rsidRPr="0093221B" w:rsidRDefault="0005529C" w:rsidP="0005529C">
      <w:pPr>
        <w:autoSpaceDE w:val="0"/>
        <w:autoSpaceDN w:val="0"/>
        <w:adjustRightInd w:val="0"/>
        <w:spacing w:after="120"/>
        <w:jc w:val="both"/>
        <w:rPr>
          <w:rFonts w:cstheme="minorHAnsi"/>
        </w:rPr>
      </w:pPr>
      <w:r w:rsidRPr="0093221B">
        <w:rPr>
          <w:rFonts w:eastAsia="Calibri" w:cstheme="minorHAnsi"/>
          <w:lang w:eastAsia="tr-TR"/>
        </w:rPr>
        <w:t xml:space="preserve">MODÜLÜN AMACI: </w:t>
      </w:r>
      <w:r w:rsidRPr="0093221B">
        <w:rPr>
          <w:rFonts w:cstheme="minorHAnsi"/>
          <w:bCs/>
        </w:rPr>
        <w:t>Bireye/öğrenciye;</w:t>
      </w:r>
      <w:r w:rsidRPr="0093221B">
        <w:rPr>
          <w:rFonts w:cstheme="minorHAnsi"/>
        </w:rPr>
        <w:t xml:space="preserve"> </w:t>
      </w:r>
      <w:r w:rsidRPr="0093221B">
        <w:rPr>
          <w:rFonts w:cstheme="minorHAnsi"/>
          <w:bCs/>
        </w:rPr>
        <w:t xml:space="preserve">iş sağlığı ve güvenliği tedbirlerini alarak </w:t>
      </w:r>
      <w:r w:rsidRPr="0093221B">
        <w:rPr>
          <w:rFonts w:cstheme="minorHAnsi"/>
        </w:rPr>
        <w:t>bakır ve alüminyum boruları montajını yapma</w:t>
      </w:r>
      <w:r w:rsidRPr="0093221B">
        <w:rPr>
          <w:rFonts w:cstheme="minorHAnsi"/>
          <w:bCs/>
        </w:rPr>
        <w:t xml:space="preserve"> </w:t>
      </w:r>
      <w:r w:rsidRPr="0093221B">
        <w:rPr>
          <w:rFonts w:cstheme="minorHAnsi"/>
        </w:rPr>
        <w:t>ile ilgili bilgi ve becerileri kazandırmaktır</w:t>
      </w:r>
      <w:r w:rsidRPr="0093221B">
        <w:rPr>
          <w:rFonts w:cstheme="minorHAnsi"/>
          <w:bCs/>
        </w:rPr>
        <w:t>.</w:t>
      </w:r>
    </w:p>
    <w:p w:rsidR="0005529C" w:rsidRPr="00AC468D" w:rsidRDefault="0005529C" w:rsidP="0005529C">
      <w:pPr>
        <w:jc w:val="both"/>
        <w:rPr>
          <w:rFonts w:eastAsia="Calibri" w:cstheme="minorHAnsi"/>
          <w:b/>
          <w:lang w:eastAsia="tr-TR"/>
        </w:rPr>
      </w:pPr>
      <w:r w:rsidRPr="00AC468D">
        <w:rPr>
          <w:rFonts w:eastAsia="Calibri" w:cstheme="minorHAnsi"/>
          <w:b/>
          <w:lang w:eastAsia="tr-TR"/>
        </w:rPr>
        <w:t>KONULAR</w:t>
      </w:r>
    </w:p>
    <w:p w:rsidR="0005529C" w:rsidRPr="0093221B" w:rsidRDefault="0005529C" w:rsidP="0005529C">
      <w:pPr>
        <w:pStyle w:val="ListeParagraf"/>
        <w:numPr>
          <w:ilvl w:val="0"/>
          <w:numId w:val="11"/>
        </w:numPr>
        <w:spacing w:after="120" w:line="240" w:lineRule="auto"/>
        <w:ind w:left="367"/>
        <w:rPr>
          <w:rFonts w:cstheme="minorHAnsi"/>
          <w:sz w:val="24"/>
          <w:szCs w:val="24"/>
        </w:rPr>
      </w:pPr>
      <w:bookmarkStart w:id="0" w:name="_Hlk33019823"/>
      <w:r w:rsidRPr="0093221B">
        <w:rPr>
          <w:rFonts w:cstheme="minorHAnsi"/>
          <w:sz w:val="24"/>
          <w:szCs w:val="24"/>
        </w:rPr>
        <w:t xml:space="preserve">Gazlı şofben montajını </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 xml:space="preserve">Elektrikli termosifon montajı </w:t>
      </w:r>
    </w:p>
    <w:p w:rsidR="0005529C" w:rsidRPr="00AC468D" w:rsidRDefault="0005529C" w:rsidP="00AC468D">
      <w:pPr>
        <w:pStyle w:val="ListeParagraf"/>
        <w:numPr>
          <w:ilvl w:val="0"/>
          <w:numId w:val="11"/>
        </w:numPr>
        <w:spacing w:after="120" w:line="240" w:lineRule="auto"/>
        <w:ind w:left="367"/>
        <w:rPr>
          <w:rFonts w:cstheme="minorHAnsi"/>
          <w:sz w:val="24"/>
          <w:szCs w:val="24"/>
        </w:rPr>
      </w:pPr>
      <w:r w:rsidRPr="0093221B">
        <w:rPr>
          <w:rFonts w:cstheme="minorHAnsi"/>
          <w:sz w:val="24"/>
          <w:szCs w:val="24"/>
        </w:rPr>
        <w:t xml:space="preserve">Güneş ile su ısıtma sistemi montajını </w:t>
      </w:r>
    </w:p>
    <w:p w:rsidR="0005529C" w:rsidRPr="00AC468D" w:rsidRDefault="00AC468D" w:rsidP="0005529C">
      <w:pPr>
        <w:rPr>
          <w:rFonts w:cstheme="minorHAnsi"/>
          <w:b/>
        </w:rPr>
      </w:pPr>
      <w:r w:rsidRPr="00AC468D">
        <w:rPr>
          <w:rFonts w:cstheme="minorHAnsi"/>
          <w:b/>
        </w:rPr>
        <w:t>KAZANIM</w:t>
      </w:r>
    </w:p>
    <w:p w:rsidR="0005529C" w:rsidRPr="0093221B" w:rsidRDefault="0005529C" w:rsidP="0005529C">
      <w:pPr>
        <w:rPr>
          <w:rFonts w:cstheme="minorHAnsi"/>
        </w:rPr>
      </w:pPr>
      <w:r w:rsidRPr="0093221B">
        <w:rPr>
          <w:rFonts w:cstheme="minorHAnsi"/>
        </w:rPr>
        <w:t xml:space="preserve">İş sağlığı ve güvenliği tedbirlerini alarak TS EN ISO standartlarına uygun şekilde gazlı şofben montajı, elektrikli termosifon montajı, güneş ile su ısıtma sistemi montajını yapar. </w:t>
      </w:r>
    </w:p>
    <w:p w:rsidR="0005529C" w:rsidRPr="0093221B" w:rsidRDefault="0005529C" w:rsidP="0005529C">
      <w:pPr>
        <w:rPr>
          <w:rFonts w:cstheme="minorHAnsi"/>
        </w:rPr>
      </w:pPr>
    </w:p>
    <w:p w:rsidR="0005529C" w:rsidRPr="0093221B" w:rsidRDefault="0005529C" w:rsidP="0005529C">
      <w:pPr>
        <w:rPr>
          <w:rFonts w:cstheme="minorHAnsi"/>
          <w:b/>
        </w:rPr>
      </w:pPr>
      <w:r w:rsidRPr="0093221B">
        <w:rPr>
          <w:rFonts w:eastAsia="Calibri" w:cstheme="minorHAnsi"/>
          <w:b/>
          <w:lang w:eastAsia="tr-TR"/>
        </w:rPr>
        <w:t>6.</w:t>
      </w:r>
      <w:r w:rsidRPr="0093221B">
        <w:rPr>
          <w:rFonts w:cstheme="minorHAnsi"/>
          <w:b/>
        </w:rPr>
        <w:t xml:space="preserve"> </w:t>
      </w:r>
      <w:r w:rsidRPr="0093221B">
        <w:rPr>
          <w:rFonts w:cstheme="minorHAnsi"/>
          <w:b/>
          <w:bCs/>
        </w:rPr>
        <w:t>YANGIN TESİSATI</w:t>
      </w:r>
    </w:p>
    <w:p w:rsidR="0005529C" w:rsidRDefault="0005529C" w:rsidP="0005529C">
      <w:pPr>
        <w:rPr>
          <w:rFonts w:eastAsia="Times New Roman" w:cstheme="minorHAnsi"/>
          <w:bCs/>
        </w:rPr>
      </w:pPr>
      <w:r w:rsidRPr="0093221B">
        <w:rPr>
          <w:rFonts w:cstheme="minorHAnsi"/>
          <w:caps/>
        </w:rPr>
        <w:t>MODÜLÜN AMACI:</w:t>
      </w:r>
      <w:r w:rsidRPr="0093221B">
        <w:rPr>
          <w:rFonts w:cstheme="minorHAnsi"/>
          <w:bCs/>
        </w:rPr>
        <w:t xml:space="preserve"> Bireye/ö</w:t>
      </w:r>
      <w:r w:rsidRPr="0093221B">
        <w:rPr>
          <w:rFonts w:eastAsia="Times New Roman" w:cstheme="minorHAnsi"/>
          <w:bCs/>
        </w:rPr>
        <w:t xml:space="preserve">ğrenciye; </w:t>
      </w:r>
      <w:r w:rsidRPr="0093221B">
        <w:rPr>
          <w:rFonts w:cstheme="minorHAnsi"/>
          <w:bCs/>
        </w:rPr>
        <w:t>iş sağlığı ve güvenliği tedbirlerini alarak</w:t>
      </w:r>
      <w:r w:rsidRPr="0093221B">
        <w:rPr>
          <w:rFonts w:eastAsia="Times New Roman" w:cstheme="minorHAnsi"/>
          <w:bCs/>
        </w:rPr>
        <w:t xml:space="preserve"> </w:t>
      </w:r>
      <w:r w:rsidRPr="0093221B">
        <w:rPr>
          <w:rFonts w:eastAsia="Times New Roman" w:cstheme="minorHAnsi"/>
        </w:rPr>
        <w:t>yangın tesisatı yapma</w:t>
      </w:r>
      <w:r w:rsidRPr="0093221B">
        <w:rPr>
          <w:rFonts w:eastAsia="Times New Roman" w:cstheme="minorHAnsi"/>
          <w:bCs/>
        </w:rPr>
        <w:t xml:space="preserve"> </w:t>
      </w:r>
      <w:r w:rsidRPr="0093221B">
        <w:rPr>
          <w:rFonts w:cstheme="minorHAnsi"/>
        </w:rPr>
        <w:t>ile ilgili bilgi ve becerileri kazandırmaktır</w:t>
      </w:r>
      <w:r w:rsidRPr="0093221B">
        <w:rPr>
          <w:rFonts w:eastAsia="Times New Roman" w:cstheme="minorHAnsi"/>
          <w:bCs/>
        </w:rPr>
        <w:t>.</w:t>
      </w:r>
    </w:p>
    <w:p w:rsidR="00AC468D" w:rsidRPr="0093221B" w:rsidRDefault="00AC468D" w:rsidP="0005529C">
      <w:pPr>
        <w:rPr>
          <w:rFonts w:cstheme="minorHAnsi"/>
        </w:rPr>
      </w:pPr>
    </w:p>
    <w:p w:rsidR="0005529C" w:rsidRPr="00AC468D" w:rsidRDefault="0005529C" w:rsidP="0005529C">
      <w:pPr>
        <w:rPr>
          <w:rFonts w:cstheme="minorHAnsi"/>
          <w:b/>
          <w:caps/>
        </w:rPr>
      </w:pPr>
      <w:r w:rsidRPr="00AC468D">
        <w:rPr>
          <w:rFonts w:cstheme="minorHAnsi"/>
          <w:b/>
          <w:caps/>
        </w:rPr>
        <w:t>KONULAR</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Yangın boru tesisatının döşenmesi</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 xml:space="preserve">Yangın dolabı montajı </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 xml:space="preserve">Yangın </w:t>
      </w:r>
      <w:proofErr w:type="spellStart"/>
      <w:r w:rsidRPr="0093221B">
        <w:rPr>
          <w:rFonts w:cstheme="minorHAnsi"/>
          <w:sz w:val="24"/>
          <w:szCs w:val="24"/>
        </w:rPr>
        <w:t>springlerinin</w:t>
      </w:r>
      <w:proofErr w:type="spellEnd"/>
      <w:r w:rsidRPr="0093221B">
        <w:rPr>
          <w:rFonts w:cstheme="minorHAnsi"/>
          <w:sz w:val="24"/>
          <w:szCs w:val="24"/>
        </w:rPr>
        <w:t xml:space="preserve"> takılması</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Yangın deposu montajı</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Yangın hidroforu bağlantısı</w:t>
      </w:r>
    </w:p>
    <w:p w:rsidR="0005529C" w:rsidRPr="0093221B" w:rsidRDefault="0005529C" w:rsidP="0005529C">
      <w:pPr>
        <w:pStyle w:val="PMaddeimi"/>
        <w:spacing w:after="120" w:line="240" w:lineRule="auto"/>
        <w:rPr>
          <w:rFonts w:asciiTheme="minorHAnsi" w:hAnsiTheme="minorHAnsi" w:cstheme="minorHAnsi"/>
          <w:sz w:val="24"/>
          <w:szCs w:val="24"/>
        </w:rPr>
      </w:pPr>
    </w:p>
    <w:p w:rsidR="0005529C" w:rsidRPr="00AC468D" w:rsidRDefault="00AC468D" w:rsidP="0005529C">
      <w:pPr>
        <w:pStyle w:val="PMaddeimi"/>
        <w:spacing w:after="120" w:line="240" w:lineRule="auto"/>
        <w:rPr>
          <w:rFonts w:asciiTheme="minorHAnsi" w:hAnsiTheme="minorHAnsi" w:cstheme="minorHAnsi"/>
          <w:b/>
          <w:sz w:val="24"/>
          <w:szCs w:val="24"/>
        </w:rPr>
      </w:pPr>
      <w:r w:rsidRPr="00AC468D">
        <w:rPr>
          <w:rFonts w:asciiTheme="minorHAnsi" w:hAnsiTheme="minorHAnsi" w:cstheme="minorHAnsi"/>
          <w:b/>
          <w:sz w:val="24"/>
          <w:szCs w:val="24"/>
        </w:rPr>
        <w:t>KAZANIM</w:t>
      </w:r>
    </w:p>
    <w:p w:rsidR="0005529C" w:rsidRPr="0093221B" w:rsidRDefault="0005529C" w:rsidP="0005529C">
      <w:pPr>
        <w:pStyle w:val="PMaddeimi"/>
        <w:spacing w:after="120" w:line="240" w:lineRule="auto"/>
        <w:rPr>
          <w:rFonts w:asciiTheme="minorHAnsi" w:hAnsiTheme="minorHAnsi" w:cstheme="minorHAnsi"/>
          <w:sz w:val="24"/>
          <w:szCs w:val="24"/>
        </w:rPr>
      </w:pPr>
    </w:p>
    <w:p w:rsidR="0005529C" w:rsidRPr="0093221B" w:rsidRDefault="0005529C" w:rsidP="0005529C">
      <w:pPr>
        <w:pStyle w:val="PMaddeimi"/>
        <w:spacing w:after="120" w:line="240" w:lineRule="auto"/>
        <w:rPr>
          <w:rFonts w:asciiTheme="minorHAnsi" w:hAnsiTheme="minorHAnsi" w:cstheme="minorHAnsi"/>
          <w:sz w:val="24"/>
          <w:szCs w:val="24"/>
        </w:rPr>
      </w:pPr>
      <w:r w:rsidRPr="0093221B">
        <w:rPr>
          <w:rFonts w:asciiTheme="minorHAnsi" w:hAnsiTheme="minorHAnsi" w:cstheme="minorHAnsi"/>
          <w:sz w:val="24"/>
          <w:szCs w:val="24"/>
        </w:rPr>
        <w:t xml:space="preserve">İş sağlığı ve güvenliği tedbirlerini alarak TS EN ISO standartlarına uygun şekilde yangın boru tesisatını, yangın dolabı montajını, yangın deposunun montajını, yangın hidroforu bağlantısını yapar.  Yangın </w:t>
      </w:r>
      <w:proofErr w:type="spellStart"/>
      <w:r w:rsidRPr="0093221B">
        <w:rPr>
          <w:rFonts w:asciiTheme="minorHAnsi" w:hAnsiTheme="minorHAnsi" w:cstheme="minorHAnsi"/>
          <w:sz w:val="24"/>
          <w:szCs w:val="24"/>
        </w:rPr>
        <w:t>springlerini</w:t>
      </w:r>
      <w:proofErr w:type="spellEnd"/>
      <w:r w:rsidRPr="0093221B">
        <w:rPr>
          <w:rFonts w:asciiTheme="minorHAnsi" w:hAnsiTheme="minorHAnsi" w:cstheme="minorHAnsi"/>
          <w:sz w:val="24"/>
          <w:szCs w:val="24"/>
        </w:rPr>
        <w:t xml:space="preserve"> montaj kurallarına göre takar.</w:t>
      </w:r>
    </w:p>
    <w:bookmarkEnd w:id="0"/>
    <w:p w:rsidR="00AC468D" w:rsidRDefault="00AC468D" w:rsidP="00AC468D"/>
    <w:p w:rsidR="00AC468D" w:rsidRDefault="001234A9" w:rsidP="00AC468D">
      <w:r>
        <w:t xml:space="preserve"> </w:t>
      </w:r>
    </w:p>
    <w:p w:rsidR="0005529C" w:rsidRPr="0093221B" w:rsidRDefault="0005529C" w:rsidP="0005529C">
      <w:pPr>
        <w:tabs>
          <w:tab w:val="left" w:pos="2410"/>
        </w:tabs>
        <w:spacing w:after="120"/>
        <w:jc w:val="both"/>
        <w:outlineLvl w:val="0"/>
        <w:rPr>
          <w:rFonts w:cstheme="minorHAnsi"/>
        </w:rPr>
      </w:pPr>
    </w:p>
    <w:p w:rsidR="0005529C" w:rsidRPr="0093221B" w:rsidRDefault="0005529C" w:rsidP="0005529C">
      <w:pPr>
        <w:tabs>
          <w:tab w:val="left" w:pos="2410"/>
        </w:tabs>
        <w:spacing w:after="120"/>
        <w:jc w:val="both"/>
        <w:outlineLvl w:val="0"/>
        <w:rPr>
          <w:rFonts w:cstheme="minorHAnsi"/>
          <w:b/>
          <w:bCs/>
        </w:rPr>
      </w:pPr>
      <w:r w:rsidRPr="0093221B">
        <w:rPr>
          <w:rFonts w:eastAsia="Calibri" w:cstheme="minorHAnsi"/>
          <w:b/>
          <w:lang w:eastAsia="tr-TR"/>
        </w:rPr>
        <w:lastRenderedPageBreak/>
        <w:t>7.</w:t>
      </w:r>
      <w:r w:rsidRPr="0093221B">
        <w:rPr>
          <w:rFonts w:cstheme="minorHAnsi"/>
          <w:b/>
          <w:caps/>
        </w:rPr>
        <w:t xml:space="preserve"> </w:t>
      </w:r>
      <w:r w:rsidRPr="0093221B">
        <w:rPr>
          <w:rFonts w:cstheme="minorHAnsi"/>
          <w:b/>
        </w:rPr>
        <w:t>POMPA MONTAJI</w:t>
      </w:r>
    </w:p>
    <w:p w:rsidR="0005529C" w:rsidRPr="0093221B" w:rsidRDefault="0005529C" w:rsidP="0005529C">
      <w:pPr>
        <w:autoSpaceDE w:val="0"/>
        <w:autoSpaceDN w:val="0"/>
        <w:adjustRightInd w:val="0"/>
        <w:spacing w:after="120"/>
        <w:jc w:val="both"/>
        <w:rPr>
          <w:rFonts w:cstheme="minorHAnsi"/>
          <w:bCs/>
        </w:rPr>
      </w:pPr>
      <w:r w:rsidRPr="0093221B">
        <w:rPr>
          <w:rFonts w:cstheme="minorHAnsi"/>
          <w:caps/>
        </w:rPr>
        <w:t>MODÜLÜN AMACI</w:t>
      </w:r>
      <w:r w:rsidRPr="0093221B">
        <w:rPr>
          <w:rFonts w:cstheme="minorHAnsi"/>
          <w:bCs/>
        </w:rPr>
        <w:t>:</w:t>
      </w:r>
      <w:r w:rsidR="001234A9">
        <w:rPr>
          <w:rFonts w:cstheme="minorHAnsi"/>
          <w:bCs/>
        </w:rPr>
        <w:t xml:space="preserve"> </w:t>
      </w:r>
      <w:r w:rsidRPr="0093221B">
        <w:rPr>
          <w:rFonts w:cstheme="minorHAnsi"/>
          <w:bCs/>
        </w:rPr>
        <w:t>Bireye/öğrenciye; iş sağlığı ve güvenliği tedbirlerini alarak</w:t>
      </w:r>
      <w:r w:rsidRPr="0093221B">
        <w:rPr>
          <w:rFonts w:eastAsia="Times New Roman" w:cstheme="minorHAnsi"/>
          <w:bCs/>
        </w:rPr>
        <w:t xml:space="preserve"> </w:t>
      </w:r>
      <w:r w:rsidRPr="0093221B">
        <w:rPr>
          <w:rFonts w:cstheme="minorHAnsi"/>
        </w:rPr>
        <w:t>tesisat sistemlerinde kullanılan pompaların seçimi ve montajı ile ilgili bilgi ve becerileri kazandırmaktır</w:t>
      </w:r>
      <w:r w:rsidRPr="0093221B">
        <w:rPr>
          <w:rFonts w:cstheme="minorHAnsi"/>
          <w:bCs/>
        </w:rPr>
        <w:t>.</w:t>
      </w:r>
    </w:p>
    <w:p w:rsidR="0005529C" w:rsidRPr="00AC468D" w:rsidRDefault="0005529C" w:rsidP="0005529C">
      <w:pPr>
        <w:rPr>
          <w:rFonts w:cstheme="minorHAnsi"/>
          <w:b/>
          <w:caps/>
        </w:rPr>
      </w:pPr>
      <w:r w:rsidRPr="00AC468D">
        <w:rPr>
          <w:rFonts w:cstheme="minorHAnsi"/>
          <w:b/>
          <w:caps/>
        </w:rPr>
        <w:t>KONULAR</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 xml:space="preserve">Kullanılacak yere göre pompa seçimi </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 xml:space="preserve">Pompa hesabı </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Pompa montajı</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Pompayı çalıştırma / test etme</w:t>
      </w:r>
    </w:p>
    <w:p w:rsidR="0005529C" w:rsidRPr="00AC468D" w:rsidRDefault="00AC468D" w:rsidP="0005529C">
      <w:pPr>
        <w:spacing w:after="120"/>
        <w:rPr>
          <w:rFonts w:cstheme="minorHAnsi"/>
          <w:b/>
        </w:rPr>
      </w:pPr>
      <w:r w:rsidRPr="00AC468D">
        <w:rPr>
          <w:rFonts w:cstheme="minorHAnsi"/>
          <w:b/>
        </w:rPr>
        <w:t>KAZANIM</w:t>
      </w:r>
    </w:p>
    <w:p w:rsidR="0005529C" w:rsidRPr="0093221B" w:rsidRDefault="0005529C" w:rsidP="0005529C">
      <w:pPr>
        <w:rPr>
          <w:rFonts w:cstheme="minorHAnsi"/>
        </w:rPr>
      </w:pPr>
      <w:r w:rsidRPr="0093221B">
        <w:rPr>
          <w:rFonts w:cstheme="minorHAnsi"/>
        </w:rPr>
        <w:t>İş sağlığı ve güvenliği tedbirlerini alarak kullanılacak sisteme ve tesisat projesine uygun pompa seçimini, sistemin basınç gereksinimlerine uygun kullanılacak pompanın hesabını, TS EN ISO standartlarına ve projeye uygun pompa montajını pompayı çalıştırma ve test işlemlerini yapar.</w:t>
      </w:r>
    </w:p>
    <w:p w:rsidR="0005529C" w:rsidRPr="0093221B" w:rsidRDefault="0005529C" w:rsidP="0005529C">
      <w:pPr>
        <w:tabs>
          <w:tab w:val="left" w:pos="2410"/>
        </w:tabs>
        <w:spacing w:after="120"/>
        <w:jc w:val="both"/>
        <w:outlineLvl w:val="0"/>
        <w:rPr>
          <w:rFonts w:cstheme="minorHAnsi"/>
        </w:rPr>
      </w:pPr>
    </w:p>
    <w:p w:rsidR="0005529C" w:rsidRPr="0093221B" w:rsidRDefault="0005529C" w:rsidP="0005529C">
      <w:pPr>
        <w:tabs>
          <w:tab w:val="left" w:pos="2410"/>
        </w:tabs>
        <w:spacing w:after="120"/>
        <w:jc w:val="both"/>
        <w:outlineLvl w:val="0"/>
        <w:rPr>
          <w:rFonts w:cstheme="minorHAnsi"/>
          <w:b/>
          <w:bCs/>
        </w:rPr>
      </w:pPr>
      <w:r w:rsidRPr="0093221B">
        <w:rPr>
          <w:rFonts w:cstheme="minorHAnsi"/>
          <w:b/>
        </w:rPr>
        <w:t>8.BAHÇE SULAMA SİSTEMLERİ</w:t>
      </w:r>
    </w:p>
    <w:p w:rsidR="0005529C" w:rsidRPr="0093221B" w:rsidRDefault="0005529C" w:rsidP="0005529C">
      <w:pPr>
        <w:autoSpaceDE w:val="0"/>
        <w:autoSpaceDN w:val="0"/>
        <w:adjustRightInd w:val="0"/>
        <w:spacing w:after="120"/>
        <w:jc w:val="both"/>
        <w:rPr>
          <w:rFonts w:cstheme="minorHAnsi"/>
          <w:bCs/>
        </w:rPr>
      </w:pPr>
      <w:r w:rsidRPr="0093221B">
        <w:rPr>
          <w:rFonts w:cstheme="minorHAnsi"/>
          <w:caps/>
        </w:rPr>
        <w:t>MODÜLÜN AMACI</w:t>
      </w:r>
      <w:r w:rsidRPr="0093221B">
        <w:rPr>
          <w:rFonts w:cstheme="minorHAnsi"/>
          <w:bCs/>
        </w:rPr>
        <w:t>: Bireye/öğrenciye; iş sağlığı ve güvenliği tedbirlerini alarak</w:t>
      </w:r>
      <w:r w:rsidRPr="0093221B">
        <w:rPr>
          <w:rFonts w:eastAsia="Times New Roman" w:cstheme="minorHAnsi"/>
          <w:bCs/>
        </w:rPr>
        <w:t xml:space="preserve"> </w:t>
      </w:r>
      <w:r w:rsidRPr="0093221B">
        <w:rPr>
          <w:rFonts w:cstheme="minorHAnsi"/>
        </w:rPr>
        <w:t>tesisat sistemlerinde kullanılan bahçe sulama sistemleri seçimi ve montajı ile ilgili bilgi ve becerileri kazandırmaktır</w:t>
      </w:r>
      <w:r w:rsidRPr="0093221B">
        <w:rPr>
          <w:rFonts w:cstheme="minorHAnsi"/>
          <w:bCs/>
        </w:rPr>
        <w:t>.</w:t>
      </w:r>
    </w:p>
    <w:p w:rsidR="0005529C" w:rsidRPr="00AC468D" w:rsidRDefault="00AC468D" w:rsidP="0005529C">
      <w:pPr>
        <w:rPr>
          <w:rFonts w:cstheme="minorHAnsi"/>
          <w:b/>
          <w:caps/>
        </w:rPr>
      </w:pPr>
      <w:r w:rsidRPr="00AC468D">
        <w:rPr>
          <w:rFonts w:cstheme="minorHAnsi"/>
          <w:b/>
          <w:caps/>
        </w:rPr>
        <w:t>KONULAR</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Sulama sisteminin tekniklerinin tespit edilmesi</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Uygun sulama sisteminin seçiminin yapılması</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 xml:space="preserve">Sulama tesisatı ve </w:t>
      </w:r>
      <w:proofErr w:type="gramStart"/>
      <w:r w:rsidRPr="0093221B">
        <w:rPr>
          <w:rFonts w:cstheme="minorHAnsi"/>
          <w:sz w:val="24"/>
          <w:szCs w:val="24"/>
        </w:rPr>
        <w:t>ekipmanlarının</w:t>
      </w:r>
      <w:proofErr w:type="gramEnd"/>
      <w:r w:rsidRPr="0093221B">
        <w:rPr>
          <w:rFonts w:cstheme="minorHAnsi"/>
          <w:sz w:val="24"/>
          <w:szCs w:val="24"/>
        </w:rPr>
        <w:t xml:space="preserve"> montajının yapılması</w:t>
      </w:r>
    </w:p>
    <w:p w:rsidR="0005529C" w:rsidRPr="00AC468D" w:rsidRDefault="00AC468D" w:rsidP="0005529C">
      <w:pPr>
        <w:pStyle w:val="PMaddeimi"/>
        <w:spacing w:after="120" w:line="240" w:lineRule="auto"/>
        <w:rPr>
          <w:rFonts w:asciiTheme="minorHAnsi" w:hAnsiTheme="minorHAnsi" w:cstheme="minorHAnsi"/>
          <w:b/>
          <w:sz w:val="24"/>
          <w:szCs w:val="24"/>
        </w:rPr>
      </w:pPr>
      <w:r w:rsidRPr="00AC468D">
        <w:rPr>
          <w:rFonts w:asciiTheme="minorHAnsi" w:hAnsiTheme="minorHAnsi" w:cstheme="minorHAnsi"/>
          <w:b/>
          <w:sz w:val="24"/>
          <w:szCs w:val="24"/>
        </w:rPr>
        <w:t>KAZANIM</w:t>
      </w:r>
    </w:p>
    <w:p w:rsidR="0005529C" w:rsidRPr="0093221B" w:rsidRDefault="0005529C" w:rsidP="0005529C">
      <w:pPr>
        <w:pStyle w:val="PMaddeimi"/>
        <w:spacing w:after="120" w:line="240" w:lineRule="auto"/>
        <w:rPr>
          <w:rFonts w:asciiTheme="minorHAnsi" w:hAnsiTheme="minorHAnsi" w:cstheme="minorHAnsi"/>
          <w:sz w:val="24"/>
          <w:szCs w:val="24"/>
        </w:rPr>
      </w:pPr>
    </w:p>
    <w:p w:rsidR="0005529C" w:rsidRPr="0093221B" w:rsidRDefault="0005529C" w:rsidP="0005529C">
      <w:pPr>
        <w:pStyle w:val="PMaddeimi"/>
        <w:spacing w:after="120" w:line="240" w:lineRule="auto"/>
        <w:rPr>
          <w:rFonts w:asciiTheme="minorHAnsi" w:hAnsiTheme="minorHAnsi" w:cstheme="minorHAnsi"/>
          <w:sz w:val="24"/>
          <w:szCs w:val="24"/>
        </w:rPr>
      </w:pPr>
      <w:r w:rsidRPr="0093221B">
        <w:rPr>
          <w:rFonts w:asciiTheme="minorHAnsi" w:hAnsiTheme="minorHAnsi" w:cstheme="minorHAnsi"/>
          <w:sz w:val="24"/>
          <w:szCs w:val="24"/>
        </w:rPr>
        <w:t xml:space="preserve">İş sağlığı ve güvenliği tedbirlerini alarak TS EN ISO standartlara uygun şekilde sulama sistemi tekniklerini uygular. </w:t>
      </w:r>
      <w:proofErr w:type="gramStart"/>
      <w:r w:rsidRPr="0093221B">
        <w:rPr>
          <w:rFonts w:asciiTheme="minorHAnsi" w:hAnsiTheme="minorHAnsi" w:cstheme="minorHAnsi"/>
          <w:sz w:val="24"/>
          <w:szCs w:val="24"/>
        </w:rPr>
        <w:t>projeye</w:t>
      </w:r>
      <w:proofErr w:type="gramEnd"/>
      <w:r w:rsidRPr="0093221B">
        <w:rPr>
          <w:rFonts w:asciiTheme="minorHAnsi" w:hAnsiTheme="minorHAnsi" w:cstheme="minorHAnsi"/>
          <w:sz w:val="24"/>
          <w:szCs w:val="24"/>
        </w:rPr>
        <w:t xml:space="preserve"> uygun şekilde sulama sisteminin seçimini yapar. </w:t>
      </w:r>
      <w:r w:rsidR="001234A9">
        <w:rPr>
          <w:rFonts w:asciiTheme="minorHAnsi" w:hAnsiTheme="minorHAnsi" w:cstheme="minorHAnsi"/>
          <w:sz w:val="24"/>
          <w:szCs w:val="24"/>
        </w:rPr>
        <w:t>S</w:t>
      </w:r>
      <w:r w:rsidRPr="0093221B">
        <w:rPr>
          <w:rFonts w:asciiTheme="minorHAnsi" w:hAnsiTheme="minorHAnsi" w:cstheme="minorHAnsi"/>
          <w:sz w:val="24"/>
          <w:szCs w:val="24"/>
        </w:rPr>
        <w:t xml:space="preserve">ulama tesisatı ve donanımlarının montajını yapar. </w:t>
      </w:r>
    </w:p>
    <w:p w:rsidR="0005529C" w:rsidRPr="0093221B" w:rsidRDefault="0005529C" w:rsidP="0005529C">
      <w:pPr>
        <w:rPr>
          <w:rFonts w:cstheme="minorHAnsi"/>
        </w:rPr>
      </w:pPr>
    </w:p>
    <w:p w:rsidR="0005529C" w:rsidRPr="0093221B" w:rsidRDefault="0005529C" w:rsidP="0005529C">
      <w:pPr>
        <w:tabs>
          <w:tab w:val="left" w:pos="2410"/>
        </w:tabs>
        <w:spacing w:after="120"/>
        <w:jc w:val="both"/>
        <w:outlineLvl w:val="0"/>
        <w:rPr>
          <w:rFonts w:cstheme="minorHAnsi"/>
          <w:b/>
        </w:rPr>
      </w:pPr>
      <w:r w:rsidRPr="0093221B">
        <w:rPr>
          <w:rFonts w:cstheme="minorHAnsi"/>
          <w:b/>
        </w:rPr>
        <w:t>9.SIHHİ TESİSAT ARIZALARINI TESPİT ETME VE GİDERME</w:t>
      </w:r>
    </w:p>
    <w:p w:rsidR="0005529C" w:rsidRPr="0093221B" w:rsidRDefault="0005529C" w:rsidP="0005529C">
      <w:pPr>
        <w:tabs>
          <w:tab w:val="left" w:pos="2410"/>
        </w:tabs>
        <w:spacing w:after="120"/>
        <w:jc w:val="both"/>
        <w:outlineLvl w:val="0"/>
        <w:rPr>
          <w:rFonts w:cstheme="minorHAnsi"/>
          <w:bCs/>
        </w:rPr>
      </w:pPr>
    </w:p>
    <w:p w:rsidR="0005529C" w:rsidRPr="0093221B" w:rsidRDefault="0005529C" w:rsidP="0005529C">
      <w:pPr>
        <w:rPr>
          <w:rFonts w:cstheme="minorHAnsi"/>
        </w:rPr>
      </w:pPr>
      <w:r w:rsidRPr="0093221B">
        <w:rPr>
          <w:rFonts w:cstheme="minorHAnsi"/>
          <w:bCs/>
        </w:rPr>
        <w:t>MODÜLÜN AMACI:</w:t>
      </w:r>
      <w:r w:rsidR="00AC468D">
        <w:rPr>
          <w:rFonts w:cstheme="minorHAnsi"/>
          <w:bCs/>
        </w:rPr>
        <w:t xml:space="preserve"> </w:t>
      </w:r>
      <w:r w:rsidRPr="0093221B">
        <w:rPr>
          <w:rFonts w:cstheme="minorHAnsi"/>
          <w:bCs/>
        </w:rPr>
        <w:t>Bireye/öğrenciye; iş sağlığı ve güvenliği tedbirlerini alarak</w:t>
      </w:r>
      <w:r w:rsidRPr="0093221B">
        <w:rPr>
          <w:rFonts w:eastAsia="Times New Roman" w:cstheme="minorHAnsi"/>
          <w:bCs/>
        </w:rPr>
        <w:t xml:space="preserve"> </w:t>
      </w:r>
      <w:r w:rsidRPr="0093221B">
        <w:rPr>
          <w:rFonts w:cstheme="minorHAnsi"/>
        </w:rPr>
        <w:t>sıhhi tesisat arızalarını tespit etme ve giderme</w:t>
      </w:r>
      <w:r w:rsidRPr="0093221B">
        <w:rPr>
          <w:rFonts w:cstheme="minorHAnsi"/>
          <w:bCs/>
        </w:rPr>
        <w:t xml:space="preserve"> </w:t>
      </w:r>
      <w:r w:rsidRPr="0093221B">
        <w:rPr>
          <w:rFonts w:cstheme="minorHAnsi"/>
        </w:rPr>
        <w:t>ile ilgili bilgi ve becerileri kazandırmaktır</w:t>
      </w:r>
    </w:p>
    <w:p w:rsidR="0005529C" w:rsidRPr="00AC468D" w:rsidRDefault="00AC468D" w:rsidP="0005529C">
      <w:pPr>
        <w:rPr>
          <w:rFonts w:cstheme="minorHAnsi"/>
          <w:b/>
        </w:rPr>
      </w:pPr>
      <w:r w:rsidRPr="00AC468D">
        <w:rPr>
          <w:rFonts w:cstheme="minorHAnsi"/>
          <w:b/>
        </w:rPr>
        <w:t>KONULAR</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Temiz su tesisat arızalarının tespiti ve giderilmesi</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Atık su tesisatı arızalarının tespiti ve giderilmesi</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Armatür arızalarının tespiti ve giderilmesi</w:t>
      </w:r>
    </w:p>
    <w:p w:rsidR="0005529C" w:rsidRPr="0093221B" w:rsidRDefault="0005529C" w:rsidP="0005529C">
      <w:pPr>
        <w:pStyle w:val="ListeParagraf"/>
        <w:numPr>
          <w:ilvl w:val="0"/>
          <w:numId w:val="11"/>
        </w:numPr>
        <w:spacing w:after="120" w:line="240" w:lineRule="auto"/>
        <w:ind w:left="367"/>
        <w:rPr>
          <w:rFonts w:cstheme="minorHAnsi"/>
          <w:sz w:val="24"/>
          <w:szCs w:val="24"/>
        </w:rPr>
      </w:pPr>
      <w:r w:rsidRPr="0093221B">
        <w:rPr>
          <w:rFonts w:cstheme="minorHAnsi"/>
          <w:sz w:val="24"/>
          <w:szCs w:val="24"/>
        </w:rPr>
        <w:t>Rezervuar arızalarını giderilmesi</w:t>
      </w:r>
    </w:p>
    <w:p w:rsidR="0005529C" w:rsidRPr="00AC468D" w:rsidRDefault="00AC468D" w:rsidP="0005529C">
      <w:pPr>
        <w:rPr>
          <w:rFonts w:cstheme="minorHAnsi"/>
          <w:b/>
        </w:rPr>
      </w:pPr>
      <w:r w:rsidRPr="00AC468D">
        <w:rPr>
          <w:rFonts w:cstheme="minorHAnsi"/>
          <w:b/>
        </w:rPr>
        <w:t>KAZANIM</w:t>
      </w:r>
    </w:p>
    <w:p w:rsidR="0005529C" w:rsidRPr="0093221B" w:rsidRDefault="0005529C" w:rsidP="0005529C">
      <w:pPr>
        <w:rPr>
          <w:rFonts w:cstheme="minorHAnsi"/>
        </w:rPr>
      </w:pPr>
      <w:r w:rsidRPr="0093221B">
        <w:rPr>
          <w:rFonts w:cstheme="minorHAnsi"/>
        </w:rPr>
        <w:t>İş sağlığı ve güvenliği tedbirlerini alarak temiz su boru tesisatlarındaki arızalarını, atık su boru tesisatlarındaki arızaları, açma, kapama, kontrol elemanları ile armatür ve bataryaların arızalarını ve rezervuar arızalarını tespit edip giderir.</w:t>
      </w:r>
    </w:p>
    <w:p w:rsidR="0005529C" w:rsidRPr="0093221B" w:rsidRDefault="0005529C" w:rsidP="0005529C">
      <w:pPr>
        <w:rPr>
          <w:rFonts w:eastAsia="Calibri" w:cstheme="minorHAnsi"/>
          <w:b/>
          <w:bCs/>
          <w:lang w:eastAsia="tr-TR"/>
        </w:rPr>
      </w:pPr>
      <w:r w:rsidRPr="0093221B">
        <w:rPr>
          <w:rFonts w:eastAsia="Calibri" w:cstheme="minorHAnsi"/>
          <w:b/>
          <w:bCs/>
          <w:lang w:eastAsia="tr-TR"/>
        </w:rPr>
        <w:lastRenderedPageBreak/>
        <w:t>BİLGİSAYAR DESTEKLİ TESİSAT MESLEK RESMİ DERSİ</w:t>
      </w:r>
    </w:p>
    <w:p w:rsidR="0005529C" w:rsidRPr="0093221B" w:rsidRDefault="0005529C" w:rsidP="0005529C">
      <w:pPr>
        <w:rPr>
          <w:rFonts w:eastAsia="Calibri" w:cstheme="minorHAnsi"/>
          <w:lang w:eastAsia="tr-TR"/>
        </w:rPr>
      </w:pPr>
      <w:r w:rsidRPr="0093221B">
        <w:rPr>
          <w:rFonts w:eastAsia="Calibri" w:cstheme="minorHAnsi"/>
          <w:lang w:eastAsia="tr-TR"/>
        </w:rPr>
        <w:t xml:space="preserve">Bilgisayar Destekli Tesisat Meslek Resmi dersine ait </w:t>
      </w:r>
      <w:proofErr w:type="gramStart"/>
      <w:r w:rsidRPr="0093221B">
        <w:rPr>
          <w:rFonts w:eastAsia="Calibri" w:cstheme="minorHAnsi"/>
          <w:lang w:eastAsia="tr-TR"/>
        </w:rPr>
        <w:t>modüller</w:t>
      </w:r>
      <w:proofErr w:type="gramEnd"/>
      <w:r w:rsidRPr="0093221B">
        <w:rPr>
          <w:rFonts w:eastAsia="Calibri" w:cstheme="minorHAnsi"/>
          <w:lang w:eastAsia="tr-TR"/>
        </w:rPr>
        <w:t xml:space="preserve"> aşağıda sıralanmıştır.</w:t>
      </w:r>
    </w:p>
    <w:p w:rsidR="0005529C" w:rsidRPr="0093221B" w:rsidRDefault="0005529C" w:rsidP="0005529C">
      <w:pPr>
        <w:rPr>
          <w:rFonts w:eastAsia="Calibri" w:cstheme="minorHAnsi"/>
          <w:lang w:eastAsia="tr-TR"/>
        </w:rPr>
      </w:pPr>
    </w:p>
    <w:p w:rsidR="0005529C" w:rsidRPr="0093221B" w:rsidRDefault="0005529C" w:rsidP="0005529C">
      <w:pPr>
        <w:rPr>
          <w:rFonts w:cstheme="minorHAnsi"/>
        </w:rPr>
      </w:pPr>
      <w:r w:rsidRPr="0093221B">
        <w:rPr>
          <w:rFonts w:cstheme="minorHAnsi"/>
          <w:b/>
          <w:bCs/>
        </w:rPr>
        <w:t>1.Bilgisayar Destekli Çizim</w:t>
      </w:r>
    </w:p>
    <w:p w:rsidR="0005529C" w:rsidRPr="0093221B" w:rsidRDefault="0005529C" w:rsidP="0005529C">
      <w:pPr>
        <w:rPr>
          <w:rFonts w:cstheme="minorHAnsi"/>
        </w:rPr>
      </w:pPr>
      <w:r w:rsidRPr="0093221B">
        <w:rPr>
          <w:rFonts w:cstheme="minorHAnsi"/>
          <w:b/>
          <w:bCs/>
        </w:rPr>
        <w:t>2.Çizim Uygulamaları</w:t>
      </w:r>
    </w:p>
    <w:p w:rsidR="0005529C" w:rsidRPr="0093221B" w:rsidRDefault="0005529C" w:rsidP="0005529C">
      <w:pPr>
        <w:rPr>
          <w:rFonts w:cstheme="minorHAnsi"/>
        </w:rPr>
      </w:pPr>
      <w:r w:rsidRPr="0093221B">
        <w:rPr>
          <w:rFonts w:cstheme="minorHAnsi"/>
          <w:b/>
          <w:bCs/>
        </w:rPr>
        <w:t>3.Üç Boyutlu Çizim Uygulamaları</w:t>
      </w:r>
    </w:p>
    <w:p w:rsidR="0005529C" w:rsidRPr="0093221B" w:rsidRDefault="0005529C" w:rsidP="0005529C">
      <w:pPr>
        <w:rPr>
          <w:rFonts w:cstheme="minorHAnsi"/>
        </w:rPr>
      </w:pPr>
      <w:r w:rsidRPr="0093221B">
        <w:rPr>
          <w:rFonts w:eastAsia="Times New Roman" w:cstheme="minorHAnsi"/>
          <w:b/>
        </w:rPr>
        <w:t xml:space="preserve">4.Sıhhi Tesisat </w:t>
      </w:r>
      <w:proofErr w:type="spellStart"/>
      <w:r w:rsidRPr="0093221B">
        <w:rPr>
          <w:rFonts w:eastAsia="Times New Roman" w:cstheme="minorHAnsi"/>
          <w:b/>
        </w:rPr>
        <w:t>Vitrifiye</w:t>
      </w:r>
      <w:proofErr w:type="spellEnd"/>
      <w:r w:rsidRPr="0093221B">
        <w:rPr>
          <w:rFonts w:eastAsia="Times New Roman" w:cstheme="minorHAnsi"/>
          <w:b/>
        </w:rPr>
        <w:t xml:space="preserve"> / Armatür Montaj Resimleri</w:t>
      </w:r>
    </w:p>
    <w:p w:rsidR="0005529C" w:rsidRPr="0093221B" w:rsidRDefault="0005529C" w:rsidP="0005529C">
      <w:pPr>
        <w:rPr>
          <w:rFonts w:cstheme="minorHAnsi"/>
        </w:rPr>
      </w:pPr>
      <w:r w:rsidRPr="0093221B">
        <w:rPr>
          <w:rFonts w:cstheme="minorHAnsi"/>
          <w:b/>
          <w:bCs/>
        </w:rPr>
        <w:t>5.Sıhhi Tesisat Elemanlarının Montaj Resimleri</w:t>
      </w:r>
    </w:p>
    <w:p w:rsidR="0005529C" w:rsidRPr="0093221B" w:rsidRDefault="0005529C" w:rsidP="0005529C">
      <w:pPr>
        <w:rPr>
          <w:rFonts w:cstheme="minorHAnsi"/>
        </w:rPr>
      </w:pPr>
      <w:r w:rsidRPr="0093221B">
        <w:rPr>
          <w:rFonts w:cstheme="minorHAnsi"/>
          <w:b/>
          <w:bCs/>
        </w:rPr>
        <w:t>6.Isıtma Tesisatı Montaj Resimleri</w:t>
      </w:r>
    </w:p>
    <w:p w:rsidR="0005529C" w:rsidRPr="0093221B" w:rsidRDefault="0005529C" w:rsidP="0005529C">
      <w:pPr>
        <w:rPr>
          <w:rFonts w:cstheme="minorHAnsi"/>
        </w:rPr>
      </w:pPr>
      <w:r w:rsidRPr="0093221B">
        <w:rPr>
          <w:rFonts w:eastAsia="Times New Roman" w:cstheme="minorHAnsi"/>
          <w:b/>
        </w:rPr>
        <w:t>7.Doğalgaz Tesisatı Montaj ve Detay Resimleri</w:t>
      </w:r>
    </w:p>
    <w:p w:rsidR="0005529C" w:rsidRPr="0093221B" w:rsidRDefault="0005529C" w:rsidP="0005529C">
      <w:pPr>
        <w:rPr>
          <w:rFonts w:eastAsia="Calibri" w:cstheme="minorHAnsi"/>
          <w:bCs/>
          <w:lang w:eastAsia="tr-TR"/>
        </w:rPr>
      </w:pPr>
    </w:p>
    <w:p w:rsidR="0005529C" w:rsidRPr="0093221B" w:rsidRDefault="0005529C" w:rsidP="0005529C">
      <w:pPr>
        <w:rPr>
          <w:rFonts w:cstheme="minorHAnsi"/>
        </w:rPr>
      </w:pPr>
      <w:r w:rsidRPr="0093221B">
        <w:rPr>
          <w:rFonts w:cstheme="minorHAnsi"/>
          <w:b/>
        </w:rPr>
        <w:t xml:space="preserve">1- </w:t>
      </w:r>
      <w:r w:rsidRPr="0093221B">
        <w:rPr>
          <w:rFonts w:cstheme="minorHAnsi"/>
          <w:b/>
          <w:bCs/>
        </w:rPr>
        <w:t>Bilgisayar Destekli Çizim</w:t>
      </w:r>
    </w:p>
    <w:p w:rsidR="0005529C" w:rsidRPr="0093221B" w:rsidRDefault="0005529C" w:rsidP="0005529C">
      <w:pPr>
        <w:pStyle w:val="ListeParagraf"/>
        <w:rPr>
          <w:rFonts w:cstheme="minorHAnsi"/>
          <w:b/>
          <w:sz w:val="24"/>
          <w:szCs w:val="24"/>
        </w:rPr>
      </w:pPr>
    </w:p>
    <w:p w:rsidR="0005529C" w:rsidRPr="0093221B" w:rsidRDefault="0005529C" w:rsidP="0005529C">
      <w:pPr>
        <w:pStyle w:val="PMetin"/>
        <w:spacing w:line="240" w:lineRule="auto"/>
        <w:ind w:firstLine="0"/>
        <w:rPr>
          <w:rFonts w:asciiTheme="minorHAnsi" w:hAnsiTheme="minorHAnsi" w:cstheme="minorHAnsi"/>
          <w:sz w:val="24"/>
          <w:szCs w:val="24"/>
        </w:rPr>
      </w:pPr>
      <w:r w:rsidRPr="0093221B">
        <w:rPr>
          <w:rFonts w:asciiTheme="minorHAnsi" w:eastAsia="Calibri" w:hAnsiTheme="minorHAnsi" w:cstheme="minorHAnsi"/>
          <w:b/>
          <w:sz w:val="24"/>
          <w:szCs w:val="24"/>
        </w:rPr>
        <w:t>MODÜLÜN AMACI:</w:t>
      </w:r>
      <w:r w:rsidRPr="0093221B">
        <w:rPr>
          <w:rFonts w:asciiTheme="minorHAnsi" w:eastAsia="Calibri" w:hAnsiTheme="minorHAnsi" w:cstheme="minorHAnsi"/>
          <w:sz w:val="24"/>
          <w:szCs w:val="24"/>
        </w:rPr>
        <w:t xml:space="preserve"> </w:t>
      </w:r>
      <w:r w:rsidRPr="0093221B">
        <w:rPr>
          <w:rFonts w:asciiTheme="minorHAnsi" w:hAnsiTheme="minorHAnsi" w:cstheme="minorHAnsi"/>
          <w:sz w:val="24"/>
          <w:szCs w:val="24"/>
        </w:rPr>
        <w:t>Bireye/öğrenciye; iş sağlığı ve güvenliği tedbirlerini alarak teknik resim kurallarına uygun şekilde CAD çizim programı ile temel geometrik çizimler yapma, çizim komutlarını kullanma ile ilgili bilgi ve becerileri kazandırmaktır.</w:t>
      </w:r>
    </w:p>
    <w:p w:rsidR="0005529C" w:rsidRPr="0093221B" w:rsidRDefault="0005529C" w:rsidP="0005529C">
      <w:pPr>
        <w:autoSpaceDE w:val="0"/>
        <w:autoSpaceDN w:val="0"/>
        <w:adjustRightInd w:val="0"/>
        <w:spacing w:after="120"/>
        <w:jc w:val="both"/>
        <w:rPr>
          <w:rFonts w:eastAsia="Calibri" w:cstheme="minorHAnsi"/>
          <w:lang w:eastAsia="tr-TR"/>
        </w:rPr>
      </w:pPr>
    </w:p>
    <w:p w:rsidR="0005529C" w:rsidRPr="00AC468D" w:rsidRDefault="0005529C" w:rsidP="0005529C">
      <w:pPr>
        <w:rPr>
          <w:rFonts w:eastAsia="Calibri" w:cstheme="minorHAnsi"/>
          <w:b/>
          <w:lang w:eastAsia="tr-TR"/>
        </w:rPr>
      </w:pPr>
      <w:r w:rsidRPr="00AC468D">
        <w:rPr>
          <w:rFonts w:eastAsia="Calibri" w:cstheme="minorHAnsi"/>
          <w:b/>
          <w:lang w:eastAsia="tr-TR"/>
        </w:rPr>
        <w:t>KONULAR</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Programın çizim başlangıç ayarları</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Çizim komutları/ koordinatları</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 xml:space="preserve">Geometrik şekiller </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Çizimlerin ölçülendirilmesi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Çizimlere yazı eklenmesi</w:t>
      </w:r>
    </w:p>
    <w:p w:rsidR="0005529C" w:rsidRPr="0093221B" w:rsidRDefault="0005529C" w:rsidP="0005529C">
      <w:pPr>
        <w:rPr>
          <w:rFonts w:eastAsia="Calibri" w:cstheme="minorHAnsi"/>
          <w:lang w:eastAsia="tr-TR"/>
        </w:rPr>
      </w:pPr>
    </w:p>
    <w:p w:rsidR="0005529C" w:rsidRPr="00AC468D" w:rsidRDefault="0005529C" w:rsidP="0005529C">
      <w:pPr>
        <w:rPr>
          <w:rFonts w:cstheme="minorHAnsi"/>
          <w:b/>
        </w:rPr>
      </w:pPr>
      <w:r w:rsidRPr="00AC468D">
        <w:rPr>
          <w:rFonts w:eastAsia="Calibri" w:cstheme="minorHAnsi"/>
          <w:b/>
          <w:lang w:eastAsia="tr-TR"/>
        </w:rPr>
        <w:t>KAZANIM</w:t>
      </w:r>
    </w:p>
    <w:p w:rsidR="0005529C" w:rsidRPr="0093221B" w:rsidRDefault="0005529C" w:rsidP="0005529C">
      <w:pPr>
        <w:ind w:firstLine="367"/>
        <w:jc w:val="both"/>
        <w:rPr>
          <w:rFonts w:cstheme="minorHAnsi"/>
        </w:rPr>
      </w:pPr>
      <w:r w:rsidRPr="0093221B">
        <w:rPr>
          <w:rFonts w:cstheme="minorHAnsi"/>
        </w:rPr>
        <w:t>CAD çizim programının çi</w:t>
      </w:r>
      <w:r w:rsidR="00AC468D">
        <w:rPr>
          <w:rFonts w:cstheme="minorHAnsi"/>
        </w:rPr>
        <w:t>zim başlangıç ayarlarını yapar</w:t>
      </w:r>
      <w:r w:rsidRPr="0093221B">
        <w:rPr>
          <w:rFonts w:cstheme="minorHAnsi"/>
        </w:rPr>
        <w:t>, CAD çizim programının çizim komutlarını ve koordina</w:t>
      </w:r>
      <w:r w:rsidR="00AC468D">
        <w:rPr>
          <w:rFonts w:cstheme="minorHAnsi"/>
        </w:rPr>
        <w:t>tlarını girer</w:t>
      </w:r>
      <w:r w:rsidRPr="0093221B">
        <w:rPr>
          <w:rFonts w:cstheme="minorHAnsi"/>
        </w:rPr>
        <w:t xml:space="preserve">, Teknik resim kurallarına uygun </w:t>
      </w:r>
      <w:r w:rsidR="00AC468D">
        <w:rPr>
          <w:rFonts w:cstheme="minorHAnsi"/>
        </w:rPr>
        <w:t>olarak geometrik şekiller çizer</w:t>
      </w:r>
      <w:r w:rsidRPr="0093221B">
        <w:rPr>
          <w:rFonts w:cstheme="minorHAnsi"/>
        </w:rPr>
        <w:t>, Teknik resim kurallarına uygun olarak çizimleri ölçülendirir, Teknik resim kurallarına uygun olarak çizimlere yazı ekler.</w:t>
      </w:r>
    </w:p>
    <w:p w:rsidR="00AC468D" w:rsidRDefault="00AC468D" w:rsidP="00AC468D"/>
    <w:p w:rsidR="00AC468D" w:rsidRDefault="001234A9" w:rsidP="00AC468D">
      <w:r>
        <w:t xml:space="preserve"> </w:t>
      </w:r>
    </w:p>
    <w:p w:rsidR="0005529C" w:rsidRPr="0093221B" w:rsidRDefault="0005529C" w:rsidP="0005529C">
      <w:pPr>
        <w:rPr>
          <w:rFonts w:cstheme="minorHAnsi"/>
          <w:b/>
        </w:rPr>
      </w:pPr>
    </w:p>
    <w:p w:rsidR="0005529C" w:rsidRPr="0093221B" w:rsidRDefault="0005529C" w:rsidP="0005529C">
      <w:pPr>
        <w:rPr>
          <w:rFonts w:cstheme="minorHAnsi"/>
          <w:b/>
          <w:bCs/>
        </w:rPr>
      </w:pPr>
      <w:r w:rsidRPr="0093221B">
        <w:rPr>
          <w:rFonts w:cstheme="minorHAnsi"/>
          <w:b/>
        </w:rPr>
        <w:t xml:space="preserve">2. </w:t>
      </w:r>
      <w:r w:rsidRPr="0093221B">
        <w:rPr>
          <w:rFonts w:cstheme="minorHAnsi"/>
          <w:b/>
          <w:bCs/>
        </w:rPr>
        <w:t>Çizim Uygulamaları</w:t>
      </w:r>
    </w:p>
    <w:p w:rsidR="0005529C" w:rsidRPr="00AC468D" w:rsidRDefault="0005529C" w:rsidP="0005529C">
      <w:pPr>
        <w:autoSpaceDE w:val="0"/>
        <w:autoSpaceDN w:val="0"/>
        <w:adjustRightInd w:val="0"/>
        <w:spacing w:after="120"/>
        <w:jc w:val="both"/>
        <w:rPr>
          <w:rFonts w:cstheme="minorHAnsi"/>
          <w:bCs/>
        </w:rPr>
      </w:pPr>
      <w:r w:rsidRPr="0093221B">
        <w:rPr>
          <w:rFonts w:eastAsia="Calibri" w:cstheme="minorHAnsi"/>
          <w:b/>
          <w:lang w:eastAsia="tr-TR"/>
        </w:rPr>
        <w:t>MODÜLÜN AMACI:</w:t>
      </w:r>
      <w:r w:rsidRPr="0093221B">
        <w:rPr>
          <w:rFonts w:eastAsia="Calibri" w:cstheme="minorHAnsi"/>
          <w:lang w:eastAsia="tr-TR"/>
        </w:rPr>
        <w:t xml:space="preserve"> </w:t>
      </w:r>
      <w:r w:rsidRPr="0093221B">
        <w:rPr>
          <w:rFonts w:cstheme="minorHAnsi"/>
          <w:bCs/>
        </w:rPr>
        <w:t xml:space="preserve">Bireye/öğrenciye; TS EN ISO standartlarına ve teknik resim kurallarına uygun şekilde bilgisayar destekli çizim programlarını kullanarak çizim uygulamalarını yapma </w:t>
      </w:r>
      <w:r w:rsidRPr="0093221B">
        <w:rPr>
          <w:rFonts w:cstheme="minorHAnsi"/>
        </w:rPr>
        <w:t>ile ilgili bilgi ve becerileri kazandırmaktır</w:t>
      </w:r>
      <w:r w:rsidRPr="0093221B">
        <w:rPr>
          <w:rFonts w:cstheme="minorHAnsi"/>
          <w:bCs/>
        </w:rPr>
        <w:t>.</w:t>
      </w:r>
    </w:p>
    <w:p w:rsidR="0005529C" w:rsidRPr="00AC468D" w:rsidRDefault="0005529C" w:rsidP="0005529C">
      <w:pPr>
        <w:rPr>
          <w:rFonts w:eastAsia="Calibri" w:cstheme="minorHAnsi"/>
          <w:b/>
          <w:lang w:eastAsia="tr-TR"/>
        </w:rPr>
      </w:pPr>
      <w:r w:rsidRPr="00AC468D">
        <w:rPr>
          <w:rFonts w:eastAsia="Calibri" w:cstheme="minorHAnsi"/>
          <w:b/>
          <w:lang w:eastAsia="tr-TR"/>
        </w:rPr>
        <w:t>KONULAR</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 xml:space="preserve">Çizim şablon çerçevesi </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Antet çizimi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Görünüşlerin çizimi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proofErr w:type="spellStart"/>
      <w:r w:rsidRPr="0093221B">
        <w:rPr>
          <w:rFonts w:cstheme="minorHAnsi"/>
          <w:sz w:val="24"/>
          <w:szCs w:val="24"/>
        </w:rPr>
        <w:t>Flanş</w:t>
      </w:r>
      <w:proofErr w:type="spellEnd"/>
      <w:r w:rsidRPr="0093221B">
        <w:rPr>
          <w:rFonts w:cstheme="minorHAnsi"/>
          <w:sz w:val="24"/>
          <w:szCs w:val="24"/>
        </w:rPr>
        <w:t xml:space="preserve"> çizimi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Kesit alma</w:t>
      </w:r>
    </w:p>
    <w:p w:rsidR="0005529C" w:rsidRPr="0093221B" w:rsidRDefault="0005529C" w:rsidP="0005529C">
      <w:pPr>
        <w:rPr>
          <w:rFonts w:eastAsia="Calibri" w:cstheme="minorHAnsi"/>
          <w:lang w:eastAsia="tr-TR"/>
        </w:rPr>
      </w:pPr>
    </w:p>
    <w:p w:rsidR="0005529C" w:rsidRPr="00AC468D" w:rsidRDefault="0005529C" w:rsidP="0005529C">
      <w:pPr>
        <w:rPr>
          <w:rFonts w:cstheme="minorHAnsi"/>
          <w:b/>
        </w:rPr>
      </w:pPr>
      <w:r w:rsidRPr="00AC468D">
        <w:rPr>
          <w:rFonts w:eastAsia="Calibri" w:cstheme="minorHAnsi"/>
          <w:b/>
          <w:lang w:eastAsia="tr-TR"/>
        </w:rPr>
        <w:t>KAZANIM</w:t>
      </w:r>
    </w:p>
    <w:p w:rsidR="0005529C" w:rsidRPr="0093221B" w:rsidRDefault="0005529C" w:rsidP="0005529C">
      <w:pPr>
        <w:ind w:firstLine="367"/>
        <w:jc w:val="both"/>
        <w:rPr>
          <w:rFonts w:cstheme="minorHAnsi"/>
        </w:rPr>
      </w:pPr>
      <w:r w:rsidRPr="0093221B">
        <w:rPr>
          <w:rFonts w:cstheme="minorHAnsi"/>
        </w:rPr>
        <w:lastRenderedPageBreak/>
        <w:t xml:space="preserve">Teknik resim kurallarına uygun olarak şablon çerçevesinin çizimini yapar, antet çizimini yapar, görünüş çizimi </w:t>
      </w:r>
      <w:proofErr w:type="gramStart"/>
      <w:r w:rsidRPr="0093221B">
        <w:rPr>
          <w:rFonts w:cstheme="minorHAnsi"/>
        </w:rPr>
        <w:t xml:space="preserve">yapar , </w:t>
      </w:r>
      <w:proofErr w:type="spellStart"/>
      <w:r w:rsidRPr="0093221B">
        <w:rPr>
          <w:rFonts w:cstheme="minorHAnsi"/>
        </w:rPr>
        <w:t>flanş</w:t>
      </w:r>
      <w:proofErr w:type="spellEnd"/>
      <w:proofErr w:type="gramEnd"/>
      <w:r w:rsidRPr="0093221B">
        <w:rPr>
          <w:rFonts w:cstheme="minorHAnsi"/>
        </w:rPr>
        <w:t xml:space="preserve"> çizimini yapar , verilen parçanın kesit çizimini yapar.</w:t>
      </w:r>
    </w:p>
    <w:p w:rsidR="0005529C" w:rsidRPr="0093221B" w:rsidRDefault="0005529C" w:rsidP="0005529C">
      <w:pPr>
        <w:rPr>
          <w:rFonts w:cstheme="minorHAnsi"/>
        </w:rPr>
      </w:pPr>
    </w:p>
    <w:p w:rsidR="00AC468D" w:rsidRDefault="00AC468D" w:rsidP="00AC468D"/>
    <w:p w:rsidR="00AC468D" w:rsidRDefault="001234A9" w:rsidP="00AC468D">
      <w:r>
        <w:t xml:space="preserve"> </w:t>
      </w:r>
    </w:p>
    <w:p w:rsidR="0005529C" w:rsidRPr="0093221B" w:rsidRDefault="0005529C" w:rsidP="0005529C">
      <w:pPr>
        <w:rPr>
          <w:rFonts w:cstheme="minorHAnsi"/>
          <w:b/>
        </w:rPr>
      </w:pPr>
    </w:p>
    <w:p w:rsidR="0005529C" w:rsidRPr="0093221B" w:rsidRDefault="0005529C" w:rsidP="0005529C">
      <w:pPr>
        <w:rPr>
          <w:rFonts w:cstheme="minorHAnsi"/>
          <w:b/>
          <w:bCs/>
        </w:rPr>
      </w:pPr>
      <w:r w:rsidRPr="0093221B">
        <w:rPr>
          <w:rFonts w:cstheme="minorHAnsi"/>
          <w:b/>
        </w:rPr>
        <w:t>3.</w:t>
      </w:r>
      <w:r w:rsidRPr="0093221B">
        <w:rPr>
          <w:rFonts w:cstheme="minorHAnsi"/>
          <w:b/>
          <w:bCs/>
        </w:rPr>
        <w:t xml:space="preserve"> Üç Boyutlu Çizim Uygulamaları</w:t>
      </w:r>
    </w:p>
    <w:p w:rsidR="0005529C" w:rsidRPr="0093221B" w:rsidRDefault="0005529C" w:rsidP="0005529C">
      <w:pPr>
        <w:rPr>
          <w:rFonts w:cstheme="minorHAnsi"/>
        </w:rPr>
      </w:pPr>
    </w:p>
    <w:p w:rsidR="0005529C" w:rsidRPr="0093221B" w:rsidRDefault="0005529C" w:rsidP="0005529C">
      <w:pPr>
        <w:spacing w:after="120"/>
        <w:jc w:val="both"/>
        <w:rPr>
          <w:rFonts w:eastAsia="Calibri" w:cstheme="minorHAnsi"/>
          <w:lang w:eastAsia="tr-TR"/>
        </w:rPr>
      </w:pPr>
      <w:r w:rsidRPr="0093221B">
        <w:rPr>
          <w:rFonts w:eastAsia="Calibri" w:cstheme="minorHAnsi"/>
          <w:b/>
          <w:lang w:eastAsia="tr-TR"/>
        </w:rPr>
        <w:t>MODÜLÜN AMACI:</w:t>
      </w:r>
      <w:r w:rsidRPr="0093221B">
        <w:rPr>
          <w:rFonts w:eastAsia="Calibri" w:cstheme="minorHAnsi"/>
          <w:lang w:eastAsia="tr-TR"/>
        </w:rPr>
        <w:t xml:space="preserve"> </w:t>
      </w:r>
      <w:r w:rsidRPr="0093221B">
        <w:rPr>
          <w:rFonts w:cstheme="minorHAnsi"/>
          <w:bCs/>
        </w:rPr>
        <w:t xml:space="preserve">Bireye/öğrenciye; TS EN ISO standartlarına ve teknik resim kurallarına uygun olarak bilgisayar destekli çizim programlarını kullanarak üç boyutlu çizim uygulamalarını yapma </w:t>
      </w:r>
      <w:r w:rsidRPr="0093221B">
        <w:rPr>
          <w:rFonts w:cstheme="minorHAnsi"/>
        </w:rPr>
        <w:t>ile ilgili bilgi ve becerileri kazandırmaktır</w:t>
      </w:r>
      <w:r w:rsidRPr="0093221B">
        <w:rPr>
          <w:rFonts w:cstheme="minorHAnsi"/>
          <w:bCs/>
        </w:rPr>
        <w:t>.</w:t>
      </w:r>
    </w:p>
    <w:p w:rsidR="0005529C" w:rsidRPr="00AC468D" w:rsidRDefault="0005529C" w:rsidP="00AC468D">
      <w:pPr>
        <w:rPr>
          <w:rFonts w:eastAsia="Calibri" w:cstheme="minorHAnsi"/>
          <w:b/>
          <w:lang w:eastAsia="tr-TR"/>
        </w:rPr>
      </w:pPr>
      <w:r w:rsidRPr="00AC468D">
        <w:rPr>
          <w:rFonts w:eastAsia="Calibri" w:cstheme="minorHAnsi"/>
          <w:b/>
          <w:lang w:eastAsia="tr-TR"/>
        </w:rPr>
        <w:t>KONULAR</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 xml:space="preserve">Perspektif çizimi </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 xml:space="preserve">Yüzey modelleme </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Katı modelleme</w:t>
      </w:r>
    </w:p>
    <w:p w:rsidR="0005529C" w:rsidRPr="0093221B" w:rsidRDefault="0005529C" w:rsidP="0005529C">
      <w:pPr>
        <w:pStyle w:val="ListeParagraf"/>
        <w:spacing w:after="120" w:line="240" w:lineRule="auto"/>
        <w:ind w:left="367"/>
        <w:rPr>
          <w:rFonts w:cstheme="minorHAnsi"/>
          <w:sz w:val="24"/>
          <w:szCs w:val="24"/>
        </w:rPr>
      </w:pPr>
    </w:p>
    <w:p w:rsidR="0005529C" w:rsidRPr="00AC468D" w:rsidRDefault="0005529C" w:rsidP="00AC468D">
      <w:pPr>
        <w:rPr>
          <w:rFonts w:cstheme="minorHAnsi"/>
          <w:b/>
        </w:rPr>
      </w:pPr>
      <w:r w:rsidRPr="00AC468D">
        <w:rPr>
          <w:rFonts w:eastAsia="Calibri" w:cstheme="minorHAnsi"/>
          <w:b/>
          <w:lang w:eastAsia="tr-TR"/>
        </w:rPr>
        <w:t>KAZANIM</w:t>
      </w:r>
    </w:p>
    <w:p w:rsidR="0005529C" w:rsidRPr="0093221B" w:rsidRDefault="0005529C" w:rsidP="0005529C">
      <w:pPr>
        <w:ind w:firstLine="367"/>
        <w:jc w:val="both"/>
        <w:rPr>
          <w:rFonts w:cstheme="minorHAnsi"/>
        </w:rPr>
      </w:pPr>
      <w:r w:rsidRPr="0093221B">
        <w:rPr>
          <w:rFonts w:cstheme="minorHAnsi"/>
        </w:rPr>
        <w:t>Teknik resim kurallarına uygun olarak verilen par</w:t>
      </w:r>
      <w:r w:rsidR="00AC468D">
        <w:rPr>
          <w:rFonts w:cstheme="minorHAnsi"/>
        </w:rPr>
        <w:t>çanın perspektif çizimini yapar</w:t>
      </w:r>
      <w:r w:rsidRPr="0093221B">
        <w:rPr>
          <w:rFonts w:cstheme="minorHAnsi"/>
        </w:rPr>
        <w:t>, verilen parçanın yüzey modellemesini yapar, katı modellemesini yapar.</w:t>
      </w:r>
    </w:p>
    <w:p w:rsidR="00AC468D" w:rsidRDefault="00AC468D" w:rsidP="00AC468D"/>
    <w:p w:rsidR="00AC468D" w:rsidRDefault="001234A9" w:rsidP="00AC468D">
      <w:pPr>
        <w:rPr>
          <w:rStyle w:val="Kpr"/>
        </w:rPr>
      </w:pPr>
      <w:r>
        <w:t xml:space="preserve"> </w:t>
      </w:r>
    </w:p>
    <w:p w:rsidR="00AC468D" w:rsidRDefault="00AC468D" w:rsidP="00AC468D"/>
    <w:p w:rsidR="0005529C" w:rsidRPr="0093221B" w:rsidRDefault="0005529C" w:rsidP="0005529C">
      <w:pPr>
        <w:rPr>
          <w:rFonts w:cstheme="minorHAnsi"/>
          <w:b/>
        </w:rPr>
      </w:pPr>
      <w:r w:rsidRPr="0093221B">
        <w:rPr>
          <w:rFonts w:cstheme="minorHAnsi"/>
          <w:b/>
        </w:rPr>
        <w:t>4.</w:t>
      </w:r>
      <w:r w:rsidRPr="0093221B">
        <w:rPr>
          <w:rFonts w:eastAsia="Times New Roman" w:cstheme="minorHAnsi"/>
          <w:b/>
        </w:rPr>
        <w:t xml:space="preserve"> Sıhhi Tesisat </w:t>
      </w:r>
      <w:proofErr w:type="spellStart"/>
      <w:r w:rsidRPr="0093221B">
        <w:rPr>
          <w:rFonts w:eastAsia="Times New Roman" w:cstheme="minorHAnsi"/>
          <w:b/>
        </w:rPr>
        <w:t>Vitrifiye</w:t>
      </w:r>
      <w:proofErr w:type="spellEnd"/>
      <w:r w:rsidRPr="0093221B">
        <w:rPr>
          <w:rFonts w:eastAsia="Times New Roman" w:cstheme="minorHAnsi"/>
          <w:b/>
        </w:rPr>
        <w:t xml:space="preserve"> / Armatür Montaj Resimleri</w:t>
      </w:r>
    </w:p>
    <w:p w:rsidR="0005529C" w:rsidRPr="0093221B" w:rsidRDefault="0005529C" w:rsidP="0005529C">
      <w:pPr>
        <w:autoSpaceDE w:val="0"/>
        <w:autoSpaceDN w:val="0"/>
        <w:adjustRightInd w:val="0"/>
        <w:spacing w:after="120"/>
        <w:jc w:val="both"/>
        <w:rPr>
          <w:rFonts w:cstheme="minorHAnsi"/>
        </w:rPr>
      </w:pPr>
      <w:r w:rsidRPr="0093221B">
        <w:rPr>
          <w:rFonts w:eastAsia="Calibri" w:cstheme="minorHAnsi"/>
          <w:b/>
          <w:lang w:eastAsia="tr-TR"/>
        </w:rPr>
        <w:t>MODÜLÜN AMACI:</w:t>
      </w:r>
      <w:r w:rsidRPr="0093221B">
        <w:rPr>
          <w:rFonts w:eastAsia="Calibri" w:cstheme="minorHAnsi"/>
          <w:lang w:eastAsia="tr-TR"/>
        </w:rPr>
        <w:t xml:space="preserve"> </w:t>
      </w:r>
      <w:r w:rsidRPr="0093221B">
        <w:rPr>
          <w:rFonts w:cstheme="minorHAnsi"/>
        </w:rPr>
        <w:t>Bireye/öğrenciye;</w:t>
      </w:r>
      <w:r w:rsidRPr="0093221B">
        <w:rPr>
          <w:rFonts w:cstheme="minorHAnsi"/>
          <w:b/>
          <w:bCs/>
        </w:rPr>
        <w:t xml:space="preserve"> </w:t>
      </w:r>
      <w:r w:rsidRPr="0093221B">
        <w:rPr>
          <w:rFonts w:cstheme="minorHAnsi"/>
        </w:rPr>
        <w:t>teknik resim kurallarına uygun olarak</w:t>
      </w:r>
      <w:r w:rsidRPr="0093221B">
        <w:rPr>
          <w:rFonts w:cstheme="minorHAnsi"/>
          <w:bCs/>
        </w:rPr>
        <w:t xml:space="preserve"> </w:t>
      </w:r>
      <w:r w:rsidRPr="0093221B">
        <w:rPr>
          <w:rFonts w:cstheme="minorHAnsi"/>
        </w:rPr>
        <w:t xml:space="preserve">CAD çizim programlarını kullanarak </w:t>
      </w:r>
      <w:proofErr w:type="spellStart"/>
      <w:r w:rsidRPr="0093221B">
        <w:rPr>
          <w:rFonts w:cstheme="minorHAnsi"/>
        </w:rPr>
        <w:t>vitrifiye</w:t>
      </w:r>
      <w:proofErr w:type="spellEnd"/>
      <w:r w:rsidRPr="0093221B">
        <w:rPr>
          <w:rFonts w:cstheme="minorHAnsi"/>
        </w:rPr>
        <w:t xml:space="preserve"> ve armatür montaj resimlerini çizme ile ilgili bilgi ve becerileri kazandırmaktır.</w:t>
      </w:r>
    </w:p>
    <w:p w:rsidR="0005529C" w:rsidRPr="00AC468D" w:rsidRDefault="0005529C" w:rsidP="0005529C">
      <w:pPr>
        <w:rPr>
          <w:rFonts w:eastAsia="Calibri" w:cstheme="minorHAnsi"/>
          <w:b/>
          <w:lang w:eastAsia="tr-TR"/>
        </w:rPr>
      </w:pPr>
      <w:r w:rsidRPr="00AC468D">
        <w:rPr>
          <w:rFonts w:eastAsia="Calibri" w:cstheme="minorHAnsi"/>
          <w:b/>
          <w:lang w:eastAsia="tr-TR"/>
        </w:rPr>
        <w:t>KONULAR</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 xml:space="preserve">Sıhhi tesisat </w:t>
      </w:r>
      <w:proofErr w:type="spellStart"/>
      <w:r w:rsidRPr="0093221B">
        <w:rPr>
          <w:rFonts w:cstheme="minorHAnsi"/>
          <w:sz w:val="24"/>
          <w:szCs w:val="24"/>
        </w:rPr>
        <w:t>vitrifiye</w:t>
      </w:r>
      <w:proofErr w:type="spellEnd"/>
      <w:r w:rsidRPr="0093221B">
        <w:rPr>
          <w:rFonts w:cstheme="minorHAnsi"/>
          <w:sz w:val="24"/>
          <w:szCs w:val="24"/>
        </w:rPr>
        <w:t xml:space="preserve"> / armatür sembolleri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Lavabo montaj resimleri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Eviye montaj resimleri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Hela taşı / Rezervuar montaj resimleri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Klozet / Rezervuar / Ara musluk montaj resimleri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Pisuar montaj resmi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Duş teknesi / Batarya montaj resmi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Küvet / Batarya montaj resmi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Jakuzi / Batarya montaj resmi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Bide montaj resmi</w:t>
      </w:r>
    </w:p>
    <w:p w:rsidR="0005529C" w:rsidRPr="0093221B" w:rsidRDefault="0005529C" w:rsidP="0005529C">
      <w:pPr>
        <w:rPr>
          <w:rFonts w:eastAsia="Calibri" w:cstheme="minorHAnsi"/>
          <w:lang w:eastAsia="tr-TR"/>
        </w:rPr>
      </w:pPr>
    </w:p>
    <w:p w:rsidR="0005529C" w:rsidRPr="00AC468D" w:rsidRDefault="0005529C" w:rsidP="0005529C">
      <w:pPr>
        <w:rPr>
          <w:rFonts w:cstheme="minorHAnsi"/>
          <w:b/>
        </w:rPr>
      </w:pPr>
      <w:r w:rsidRPr="00AC468D">
        <w:rPr>
          <w:rFonts w:eastAsia="Calibri" w:cstheme="minorHAnsi"/>
          <w:b/>
          <w:lang w:eastAsia="tr-TR"/>
        </w:rPr>
        <w:t>KAZANIM</w:t>
      </w:r>
    </w:p>
    <w:p w:rsidR="0005529C" w:rsidRPr="0093221B" w:rsidRDefault="0005529C" w:rsidP="0005529C">
      <w:pPr>
        <w:ind w:firstLine="367"/>
        <w:jc w:val="both"/>
        <w:rPr>
          <w:rFonts w:cstheme="minorHAnsi"/>
        </w:rPr>
      </w:pPr>
      <w:r w:rsidRPr="0093221B">
        <w:rPr>
          <w:rFonts w:cstheme="minorHAnsi"/>
        </w:rPr>
        <w:t xml:space="preserve">Teknik resim kurallarına uygun olarak sıhhi tesisat </w:t>
      </w:r>
      <w:proofErr w:type="spellStart"/>
      <w:r w:rsidRPr="0093221B">
        <w:rPr>
          <w:rFonts w:cstheme="minorHAnsi"/>
        </w:rPr>
        <w:t>vitrifiy</w:t>
      </w:r>
      <w:r w:rsidR="001234A9">
        <w:rPr>
          <w:rFonts w:cstheme="minorHAnsi"/>
        </w:rPr>
        <w:t>e</w:t>
      </w:r>
      <w:proofErr w:type="spellEnd"/>
      <w:r w:rsidR="001234A9">
        <w:rPr>
          <w:rFonts w:cstheme="minorHAnsi"/>
        </w:rPr>
        <w:t xml:space="preserve"> ve armatür sembollerini</w:t>
      </w:r>
      <w:r w:rsidRPr="0093221B">
        <w:rPr>
          <w:rFonts w:cstheme="minorHAnsi"/>
        </w:rPr>
        <w:t xml:space="preserve">, lavabo montaj </w:t>
      </w:r>
      <w:proofErr w:type="gramStart"/>
      <w:r w:rsidRPr="0093221B">
        <w:rPr>
          <w:rFonts w:cstheme="minorHAnsi"/>
        </w:rPr>
        <w:t>resmini ,eviye</w:t>
      </w:r>
      <w:proofErr w:type="gramEnd"/>
      <w:r w:rsidRPr="0093221B">
        <w:rPr>
          <w:rFonts w:cstheme="minorHAnsi"/>
        </w:rPr>
        <w:t xml:space="preserve"> montaj resmini ,helâ taşı ve rezervuar montaj resmini ,klozet, rezervuar ve ara musluk montaj resmini,</w:t>
      </w:r>
      <w:r w:rsidR="001234A9">
        <w:rPr>
          <w:rFonts w:cstheme="minorHAnsi"/>
        </w:rPr>
        <w:t xml:space="preserve"> </w:t>
      </w:r>
      <w:proofErr w:type="spellStart"/>
      <w:r w:rsidRPr="0093221B">
        <w:rPr>
          <w:rFonts w:cstheme="minorHAnsi"/>
        </w:rPr>
        <w:t>pisuvar</w:t>
      </w:r>
      <w:proofErr w:type="spellEnd"/>
      <w:r w:rsidRPr="0093221B">
        <w:rPr>
          <w:rFonts w:cstheme="minorHAnsi"/>
        </w:rPr>
        <w:t xml:space="preserve"> montaj resmini ,duş teknesi ve batarya montaj resmini, küvet ve batarya montaj resmini ,jakuzi ve batarya montaj resmini ,bide montaj resmini çizer.</w:t>
      </w:r>
    </w:p>
    <w:p w:rsidR="00AC468D" w:rsidRDefault="00AC468D" w:rsidP="00AC468D"/>
    <w:p w:rsidR="00AC468D" w:rsidRDefault="001234A9" w:rsidP="00AC468D">
      <w:r>
        <w:t xml:space="preserve"> </w:t>
      </w:r>
    </w:p>
    <w:p w:rsidR="0005529C" w:rsidRPr="0093221B" w:rsidRDefault="0005529C" w:rsidP="0005529C">
      <w:pPr>
        <w:rPr>
          <w:rFonts w:cstheme="minorHAnsi"/>
        </w:rPr>
      </w:pPr>
    </w:p>
    <w:p w:rsidR="0005529C" w:rsidRPr="0093221B" w:rsidRDefault="0005529C" w:rsidP="0005529C">
      <w:pPr>
        <w:rPr>
          <w:rFonts w:cstheme="minorHAnsi"/>
          <w:b/>
        </w:rPr>
      </w:pPr>
      <w:r w:rsidRPr="0093221B">
        <w:rPr>
          <w:rFonts w:cstheme="minorHAnsi"/>
          <w:b/>
        </w:rPr>
        <w:lastRenderedPageBreak/>
        <w:t>5.</w:t>
      </w:r>
      <w:r w:rsidRPr="0093221B">
        <w:rPr>
          <w:rFonts w:cstheme="minorHAnsi"/>
          <w:b/>
          <w:bCs/>
        </w:rPr>
        <w:t xml:space="preserve"> Sıhhi Tesisat Elemanlarının Montaj Resimleri</w:t>
      </w:r>
    </w:p>
    <w:p w:rsidR="0005529C" w:rsidRPr="0093221B" w:rsidRDefault="0005529C" w:rsidP="0005529C">
      <w:pPr>
        <w:autoSpaceDE w:val="0"/>
        <w:autoSpaceDN w:val="0"/>
        <w:adjustRightInd w:val="0"/>
        <w:spacing w:after="120"/>
        <w:jc w:val="both"/>
        <w:rPr>
          <w:rFonts w:cstheme="minorHAnsi"/>
          <w:bCs/>
        </w:rPr>
      </w:pPr>
      <w:r w:rsidRPr="0093221B">
        <w:rPr>
          <w:rFonts w:eastAsia="Calibri" w:cstheme="minorHAnsi"/>
          <w:b/>
          <w:lang w:eastAsia="tr-TR"/>
        </w:rPr>
        <w:t>MODÜLÜN AMACI:</w:t>
      </w:r>
      <w:r w:rsidRPr="0093221B">
        <w:rPr>
          <w:rFonts w:eastAsia="Calibri" w:cstheme="minorHAnsi"/>
          <w:lang w:eastAsia="tr-TR"/>
        </w:rPr>
        <w:t xml:space="preserve"> </w:t>
      </w:r>
      <w:r w:rsidRPr="0093221B">
        <w:rPr>
          <w:rFonts w:cstheme="minorHAnsi"/>
        </w:rPr>
        <w:t>Bireye/öğrenciye;</w:t>
      </w:r>
      <w:r w:rsidRPr="0093221B">
        <w:rPr>
          <w:rFonts w:cstheme="minorHAnsi"/>
          <w:bCs/>
        </w:rPr>
        <w:t xml:space="preserve"> </w:t>
      </w:r>
      <w:r w:rsidRPr="0093221B">
        <w:rPr>
          <w:rFonts w:cstheme="minorHAnsi"/>
        </w:rPr>
        <w:t>teknik resim kurallarına uygun olarak</w:t>
      </w:r>
      <w:r w:rsidRPr="0093221B">
        <w:rPr>
          <w:rFonts w:cstheme="minorHAnsi"/>
          <w:bCs/>
        </w:rPr>
        <w:t xml:space="preserve"> CAD çizim programlarını kullanarak sıhhi tesisat elemanlarının montaj resimlerini çizme </w:t>
      </w:r>
      <w:r w:rsidRPr="0093221B">
        <w:rPr>
          <w:rFonts w:cstheme="minorHAnsi"/>
        </w:rPr>
        <w:t>ile ilgili bilgi ve becerileri kazandırmaktır</w:t>
      </w:r>
      <w:r w:rsidRPr="0093221B">
        <w:rPr>
          <w:rFonts w:cstheme="minorHAnsi"/>
          <w:bCs/>
        </w:rPr>
        <w:t>.</w:t>
      </w:r>
    </w:p>
    <w:p w:rsidR="0005529C" w:rsidRPr="00AC468D" w:rsidRDefault="0005529C" w:rsidP="0005529C">
      <w:pPr>
        <w:rPr>
          <w:rFonts w:eastAsia="Calibri" w:cstheme="minorHAnsi"/>
          <w:b/>
          <w:lang w:eastAsia="tr-TR"/>
        </w:rPr>
      </w:pPr>
      <w:r w:rsidRPr="00AC468D">
        <w:rPr>
          <w:rFonts w:eastAsia="Calibri" w:cstheme="minorHAnsi"/>
          <w:b/>
          <w:lang w:eastAsia="tr-TR"/>
        </w:rPr>
        <w:t>KONULAR</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Sıhhi tesisat elemanlarının sembolleri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Hidrofor – su deposu montaj resmi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Sıcak su hazırlama cihazlarının montaj resimleri</w:t>
      </w:r>
    </w:p>
    <w:p w:rsidR="0005529C" w:rsidRPr="0093221B" w:rsidRDefault="0005529C" w:rsidP="0005529C">
      <w:pPr>
        <w:pStyle w:val="ListeParagraf"/>
        <w:spacing w:after="0" w:line="240" w:lineRule="auto"/>
        <w:ind w:left="363"/>
        <w:contextualSpacing w:val="0"/>
        <w:rPr>
          <w:rFonts w:cstheme="minorHAnsi"/>
          <w:sz w:val="24"/>
          <w:szCs w:val="24"/>
        </w:rPr>
      </w:pPr>
    </w:p>
    <w:p w:rsidR="0005529C" w:rsidRPr="00AC468D" w:rsidRDefault="0005529C" w:rsidP="0005529C">
      <w:pPr>
        <w:rPr>
          <w:rFonts w:cstheme="minorHAnsi"/>
          <w:b/>
        </w:rPr>
      </w:pPr>
      <w:r w:rsidRPr="00AC468D">
        <w:rPr>
          <w:rFonts w:eastAsia="Calibri" w:cstheme="minorHAnsi"/>
          <w:b/>
          <w:lang w:eastAsia="tr-TR"/>
        </w:rPr>
        <w:t>KAZANIM</w:t>
      </w:r>
    </w:p>
    <w:p w:rsidR="0005529C" w:rsidRPr="0093221B" w:rsidRDefault="0005529C" w:rsidP="00AC468D">
      <w:pPr>
        <w:ind w:firstLine="367"/>
        <w:jc w:val="both"/>
        <w:rPr>
          <w:rFonts w:cstheme="minorHAnsi"/>
        </w:rPr>
      </w:pPr>
      <w:r w:rsidRPr="0093221B">
        <w:rPr>
          <w:rFonts w:cstheme="minorHAnsi"/>
        </w:rPr>
        <w:t>Teknik resim kurallarına uygun olarak sıhhi tesisat elemanlarının s</w:t>
      </w:r>
      <w:r w:rsidR="00AC468D">
        <w:rPr>
          <w:rFonts w:cstheme="minorHAnsi"/>
        </w:rPr>
        <w:t>embollerinin çizimlerini yapar</w:t>
      </w:r>
      <w:r w:rsidRPr="0093221B">
        <w:rPr>
          <w:rFonts w:cstheme="minorHAnsi"/>
        </w:rPr>
        <w:t>,</w:t>
      </w:r>
      <w:r w:rsidR="001234A9">
        <w:rPr>
          <w:rFonts w:cstheme="minorHAnsi"/>
        </w:rPr>
        <w:t xml:space="preserve"> </w:t>
      </w:r>
      <w:r w:rsidRPr="0093221B">
        <w:rPr>
          <w:rFonts w:cstheme="minorHAnsi"/>
        </w:rPr>
        <w:t>hidrofor–su deposu montaj resimlerinin çizimlerini yapar,</w:t>
      </w:r>
      <w:r w:rsidR="001234A9">
        <w:rPr>
          <w:rFonts w:cstheme="minorHAnsi"/>
        </w:rPr>
        <w:t xml:space="preserve"> </w:t>
      </w:r>
      <w:r w:rsidRPr="0093221B">
        <w:rPr>
          <w:rFonts w:cstheme="minorHAnsi"/>
        </w:rPr>
        <w:t>sıcak su hazırlama cihazlarının montaj resimlerinin çizimlerini yapar.</w:t>
      </w:r>
    </w:p>
    <w:p w:rsidR="0005529C" w:rsidRPr="0093221B" w:rsidRDefault="0005529C" w:rsidP="0005529C">
      <w:pPr>
        <w:rPr>
          <w:rFonts w:cstheme="minorHAnsi"/>
        </w:rPr>
      </w:pPr>
    </w:p>
    <w:p w:rsidR="00AC468D" w:rsidRDefault="00AC468D" w:rsidP="00AC468D"/>
    <w:p w:rsidR="00AC468D" w:rsidRDefault="001234A9" w:rsidP="00AC468D">
      <w:r>
        <w:t xml:space="preserve"> </w:t>
      </w:r>
    </w:p>
    <w:p w:rsidR="0005529C" w:rsidRPr="0093221B" w:rsidRDefault="0005529C" w:rsidP="0005529C">
      <w:pPr>
        <w:rPr>
          <w:rFonts w:cstheme="minorHAnsi"/>
        </w:rPr>
      </w:pPr>
      <w:r w:rsidRPr="0093221B">
        <w:rPr>
          <w:rFonts w:cstheme="minorHAnsi"/>
          <w:b/>
        </w:rPr>
        <w:t>6.</w:t>
      </w:r>
      <w:r w:rsidRPr="0093221B">
        <w:rPr>
          <w:rFonts w:cstheme="minorHAnsi"/>
          <w:b/>
          <w:bCs/>
        </w:rPr>
        <w:t xml:space="preserve"> Isıtma Tesisatı Montaj Resimleri</w:t>
      </w:r>
    </w:p>
    <w:p w:rsidR="0005529C" w:rsidRPr="0093221B" w:rsidRDefault="0005529C" w:rsidP="0005529C">
      <w:pPr>
        <w:autoSpaceDE w:val="0"/>
        <w:autoSpaceDN w:val="0"/>
        <w:adjustRightInd w:val="0"/>
        <w:spacing w:after="120"/>
        <w:jc w:val="both"/>
        <w:rPr>
          <w:rFonts w:cstheme="minorHAnsi"/>
          <w:bCs/>
        </w:rPr>
      </w:pPr>
      <w:r w:rsidRPr="0093221B">
        <w:rPr>
          <w:rFonts w:eastAsia="Calibri" w:cstheme="minorHAnsi"/>
          <w:b/>
          <w:lang w:eastAsia="tr-TR"/>
        </w:rPr>
        <w:t>MODÜLÜN AMACI:</w:t>
      </w:r>
      <w:r w:rsidRPr="0093221B">
        <w:rPr>
          <w:rFonts w:eastAsia="Calibri" w:cstheme="minorHAnsi"/>
          <w:lang w:eastAsia="tr-TR"/>
        </w:rPr>
        <w:t xml:space="preserve"> </w:t>
      </w:r>
      <w:r w:rsidRPr="0093221B">
        <w:rPr>
          <w:rFonts w:cstheme="minorHAnsi"/>
        </w:rPr>
        <w:t xml:space="preserve">Bireye/öğrenciye; </w:t>
      </w:r>
      <w:r w:rsidRPr="0093221B">
        <w:rPr>
          <w:rFonts w:cstheme="minorHAnsi"/>
          <w:bCs/>
        </w:rPr>
        <w:t xml:space="preserve">CAD çizim programlarını kullanarak ısıtma tesisatı montaj resimlerini çizme </w:t>
      </w:r>
      <w:r w:rsidRPr="0093221B">
        <w:rPr>
          <w:rFonts w:cstheme="minorHAnsi"/>
        </w:rPr>
        <w:t>ile ilgili bilgi ve becerileri kazandırmaktır</w:t>
      </w:r>
      <w:r w:rsidRPr="0093221B">
        <w:rPr>
          <w:rFonts w:cstheme="minorHAnsi"/>
          <w:bCs/>
        </w:rPr>
        <w:t>.</w:t>
      </w:r>
    </w:p>
    <w:p w:rsidR="0005529C" w:rsidRPr="00AC468D" w:rsidRDefault="0005529C" w:rsidP="0005529C">
      <w:pPr>
        <w:rPr>
          <w:rFonts w:eastAsia="Calibri" w:cstheme="minorHAnsi"/>
          <w:b/>
          <w:lang w:eastAsia="tr-TR"/>
        </w:rPr>
      </w:pPr>
      <w:r w:rsidRPr="00AC468D">
        <w:rPr>
          <w:rFonts w:eastAsia="Calibri" w:cstheme="minorHAnsi"/>
          <w:b/>
          <w:lang w:eastAsia="tr-TR"/>
        </w:rPr>
        <w:t>KONULAR</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Isıtma tesisatlarında kullanılan semboller</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Isıtıcı montaj resimleri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Kombi montaj resmi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Kazan montaj resmi</w:t>
      </w:r>
    </w:p>
    <w:p w:rsidR="0005529C" w:rsidRPr="00AC468D"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Genleşme deposu montaj resimleri</w:t>
      </w:r>
    </w:p>
    <w:p w:rsidR="0005529C" w:rsidRPr="00AC468D" w:rsidRDefault="0005529C" w:rsidP="0005529C">
      <w:pPr>
        <w:rPr>
          <w:rFonts w:cstheme="minorHAnsi"/>
          <w:b/>
        </w:rPr>
      </w:pPr>
      <w:r w:rsidRPr="00AC468D">
        <w:rPr>
          <w:rFonts w:eastAsia="Calibri" w:cstheme="minorHAnsi"/>
          <w:b/>
          <w:lang w:eastAsia="tr-TR"/>
        </w:rPr>
        <w:t>KAZANIM</w:t>
      </w:r>
    </w:p>
    <w:p w:rsidR="0005529C" w:rsidRPr="0093221B" w:rsidRDefault="0005529C" w:rsidP="0005529C">
      <w:pPr>
        <w:ind w:firstLine="367"/>
        <w:jc w:val="both"/>
        <w:rPr>
          <w:rFonts w:cstheme="minorHAnsi"/>
        </w:rPr>
      </w:pPr>
      <w:r w:rsidRPr="0093221B">
        <w:rPr>
          <w:rFonts w:cstheme="minorHAnsi"/>
        </w:rPr>
        <w:t>Teknik resim kurallarına uygun olarak ısıtma tesisatında kulla</w:t>
      </w:r>
      <w:r w:rsidR="009626CA">
        <w:rPr>
          <w:rFonts w:cstheme="minorHAnsi"/>
        </w:rPr>
        <w:t>nılan sembollerinin çizimlerini</w:t>
      </w:r>
      <w:r w:rsidRPr="0093221B">
        <w:rPr>
          <w:rFonts w:cstheme="minorHAnsi"/>
        </w:rPr>
        <w:t>,</w:t>
      </w:r>
      <w:r w:rsidR="009626CA">
        <w:rPr>
          <w:rFonts w:cstheme="minorHAnsi"/>
        </w:rPr>
        <w:t xml:space="preserve"> </w:t>
      </w:r>
      <w:r w:rsidRPr="0093221B">
        <w:rPr>
          <w:rFonts w:cstheme="minorHAnsi"/>
        </w:rPr>
        <w:t>ı</w:t>
      </w:r>
      <w:r w:rsidR="001234A9">
        <w:rPr>
          <w:rFonts w:cstheme="minorHAnsi"/>
        </w:rPr>
        <w:t>sıtıcı montaj resmi çizimlerini</w:t>
      </w:r>
      <w:r w:rsidRPr="0093221B">
        <w:rPr>
          <w:rFonts w:cstheme="minorHAnsi"/>
        </w:rPr>
        <w:t>,</w:t>
      </w:r>
      <w:r w:rsidR="001234A9">
        <w:rPr>
          <w:rFonts w:cstheme="minorHAnsi"/>
        </w:rPr>
        <w:t xml:space="preserve"> kombi montaj resmi çizimlerini</w:t>
      </w:r>
      <w:r w:rsidRPr="0093221B">
        <w:rPr>
          <w:rFonts w:cstheme="minorHAnsi"/>
        </w:rPr>
        <w:t>,</w:t>
      </w:r>
      <w:r w:rsidR="001234A9">
        <w:rPr>
          <w:rFonts w:cstheme="minorHAnsi"/>
        </w:rPr>
        <w:t xml:space="preserve"> </w:t>
      </w:r>
      <w:r w:rsidRPr="0093221B">
        <w:rPr>
          <w:rFonts w:cstheme="minorHAnsi"/>
        </w:rPr>
        <w:t>kazan montaj resmi çizimlerini,</w:t>
      </w:r>
      <w:r w:rsidR="001234A9">
        <w:rPr>
          <w:rFonts w:cstheme="minorHAnsi"/>
        </w:rPr>
        <w:t xml:space="preserve"> </w:t>
      </w:r>
      <w:r w:rsidRPr="0093221B">
        <w:rPr>
          <w:rFonts w:cstheme="minorHAnsi"/>
        </w:rPr>
        <w:t>genleşme deposu montaj resmi çizimlerini yapar.</w:t>
      </w:r>
    </w:p>
    <w:p w:rsidR="009626CA" w:rsidRDefault="009626CA" w:rsidP="009626CA"/>
    <w:p w:rsidR="009626CA" w:rsidRDefault="001234A9" w:rsidP="009626CA">
      <w:r>
        <w:t xml:space="preserve"> </w:t>
      </w:r>
    </w:p>
    <w:p w:rsidR="0005529C" w:rsidRPr="0093221B" w:rsidRDefault="0005529C" w:rsidP="0005529C">
      <w:pPr>
        <w:autoSpaceDE w:val="0"/>
        <w:autoSpaceDN w:val="0"/>
        <w:adjustRightInd w:val="0"/>
        <w:spacing w:after="120"/>
        <w:ind w:firstLine="367"/>
        <w:jc w:val="both"/>
        <w:rPr>
          <w:rFonts w:cstheme="minorHAnsi"/>
        </w:rPr>
      </w:pPr>
    </w:p>
    <w:p w:rsidR="0005529C" w:rsidRPr="0093221B" w:rsidRDefault="0005529C" w:rsidP="0005529C">
      <w:pPr>
        <w:rPr>
          <w:rFonts w:eastAsia="Times New Roman" w:cstheme="minorHAnsi"/>
          <w:b/>
        </w:rPr>
      </w:pPr>
      <w:r w:rsidRPr="0093221B">
        <w:rPr>
          <w:rFonts w:cstheme="minorHAnsi"/>
          <w:b/>
        </w:rPr>
        <w:t>7.</w:t>
      </w:r>
      <w:r w:rsidRPr="0093221B">
        <w:rPr>
          <w:rFonts w:cstheme="minorHAnsi"/>
          <w:b/>
          <w:bCs/>
        </w:rPr>
        <w:t xml:space="preserve"> </w:t>
      </w:r>
      <w:r w:rsidRPr="0093221B">
        <w:rPr>
          <w:rFonts w:eastAsia="Times New Roman" w:cstheme="minorHAnsi"/>
          <w:b/>
        </w:rPr>
        <w:t>Doğalgaz Tesisatı Montaj ve Detay Resimleri</w:t>
      </w:r>
    </w:p>
    <w:p w:rsidR="0005529C" w:rsidRPr="0093221B" w:rsidRDefault="0005529C" w:rsidP="0005529C">
      <w:pPr>
        <w:autoSpaceDE w:val="0"/>
        <w:autoSpaceDN w:val="0"/>
        <w:adjustRightInd w:val="0"/>
        <w:spacing w:after="120"/>
        <w:jc w:val="both"/>
        <w:rPr>
          <w:rFonts w:cstheme="minorHAnsi"/>
        </w:rPr>
      </w:pPr>
      <w:r w:rsidRPr="0093221B">
        <w:rPr>
          <w:rFonts w:eastAsia="Calibri" w:cstheme="minorHAnsi"/>
          <w:b/>
          <w:lang w:eastAsia="tr-TR"/>
        </w:rPr>
        <w:t>MODÜLÜN AMACI:</w:t>
      </w:r>
      <w:r w:rsidRPr="0093221B">
        <w:rPr>
          <w:rFonts w:eastAsia="Calibri" w:cstheme="minorHAnsi"/>
          <w:lang w:eastAsia="tr-TR"/>
        </w:rPr>
        <w:t xml:space="preserve"> </w:t>
      </w:r>
      <w:r w:rsidRPr="0093221B">
        <w:rPr>
          <w:rFonts w:cstheme="minorHAnsi"/>
        </w:rPr>
        <w:t>Bireye/öğrenciye;</w:t>
      </w:r>
      <w:r w:rsidRPr="0093221B">
        <w:rPr>
          <w:rFonts w:cstheme="minorHAnsi"/>
          <w:bCs/>
        </w:rPr>
        <w:t xml:space="preserve"> </w:t>
      </w:r>
      <w:r w:rsidRPr="0093221B">
        <w:rPr>
          <w:rFonts w:cstheme="minorHAnsi"/>
        </w:rPr>
        <w:t>teknik resim kurallarına uygun olarak</w:t>
      </w:r>
      <w:r w:rsidRPr="0093221B">
        <w:rPr>
          <w:rFonts w:cstheme="minorHAnsi"/>
          <w:b/>
          <w:bCs/>
        </w:rPr>
        <w:t xml:space="preserve"> </w:t>
      </w:r>
      <w:r w:rsidRPr="0093221B">
        <w:rPr>
          <w:rFonts w:cstheme="minorHAnsi"/>
          <w:bCs/>
        </w:rPr>
        <w:t>CAD çizim programlarını kullanarak</w:t>
      </w:r>
      <w:r w:rsidRPr="0093221B">
        <w:rPr>
          <w:rFonts w:cstheme="minorHAnsi"/>
        </w:rPr>
        <w:t xml:space="preserve"> standartlara uygun doğalgaz tesisatı montaj ve detay resimleri ile gaz tüketim cihazlarının ölçekli olarak çizilmesi ile ilgili bilgi ve becerileri kazandırmaktır.</w:t>
      </w:r>
    </w:p>
    <w:p w:rsidR="0005529C" w:rsidRPr="009626CA" w:rsidRDefault="0005529C" w:rsidP="0005529C">
      <w:pPr>
        <w:rPr>
          <w:rFonts w:eastAsia="Calibri" w:cstheme="minorHAnsi"/>
          <w:b/>
          <w:lang w:eastAsia="tr-TR"/>
        </w:rPr>
      </w:pPr>
      <w:r w:rsidRPr="009626CA">
        <w:rPr>
          <w:rFonts w:eastAsia="Calibri" w:cstheme="minorHAnsi"/>
          <w:b/>
          <w:lang w:eastAsia="tr-TR"/>
        </w:rPr>
        <w:t>KONULAR</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Gaz projelerinde kullanılan semboller</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Gazın binaya alınması detay resimleri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Regülatör ve sayaçların montaj resimleri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Kazan dairesi gaz tesisatı resmi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Gaz tüketim cihazlarının ölçekli montaj resimleri</w:t>
      </w:r>
    </w:p>
    <w:p w:rsidR="0005529C" w:rsidRPr="0093221B"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Havalandırma detay resimleri</w:t>
      </w:r>
    </w:p>
    <w:p w:rsidR="0005529C" w:rsidRDefault="0005529C" w:rsidP="0005529C">
      <w:pPr>
        <w:pStyle w:val="ListeParagraf"/>
        <w:numPr>
          <w:ilvl w:val="0"/>
          <w:numId w:val="12"/>
        </w:numPr>
        <w:spacing w:after="0" w:line="240" w:lineRule="auto"/>
        <w:ind w:left="363" w:hanging="357"/>
        <w:contextualSpacing w:val="0"/>
        <w:rPr>
          <w:rFonts w:cstheme="minorHAnsi"/>
          <w:sz w:val="24"/>
          <w:szCs w:val="24"/>
        </w:rPr>
      </w:pPr>
      <w:r w:rsidRPr="0093221B">
        <w:rPr>
          <w:rFonts w:cstheme="minorHAnsi"/>
          <w:sz w:val="24"/>
          <w:szCs w:val="24"/>
        </w:rPr>
        <w:t>Baca ve atık gaz kanalları detay resimleri</w:t>
      </w:r>
    </w:p>
    <w:p w:rsidR="009626CA" w:rsidRPr="0093221B" w:rsidRDefault="009626CA" w:rsidP="0005529C">
      <w:pPr>
        <w:pStyle w:val="ListeParagraf"/>
        <w:numPr>
          <w:ilvl w:val="0"/>
          <w:numId w:val="12"/>
        </w:numPr>
        <w:spacing w:after="0" w:line="240" w:lineRule="auto"/>
        <w:ind w:left="363" w:hanging="357"/>
        <w:contextualSpacing w:val="0"/>
        <w:rPr>
          <w:rFonts w:cstheme="minorHAnsi"/>
          <w:sz w:val="24"/>
          <w:szCs w:val="24"/>
        </w:rPr>
      </w:pPr>
    </w:p>
    <w:p w:rsidR="0005529C" w:rsidRPr="009626CA" w:rsidRDefault="0005529C" w:rsidP="009626CA">
      <w:pPr>
        <w:rPr>
          <w:rFonts w:cstheme="minorHAnsi"/>
          <w:b/>
        </w:rPr>
      </w:pPr>
      <w:r w:rsidRPr="009626CA">
        <w:rPr>
          <w:rFonts w:eastAsia="Calibri" w:cstheme="minorHAnsi"/>
          <w:b/>
          <w:lang w:eastAsia="tr-TR"/>
        </w:rPr>
        <w:lastRenderedPageBreak/>
        <w:t>KAZANIM</w:t>
      </w:r>
    </w:p>
    <w:p w:rsidR="0005529C" w:rsidRPr="0093221B" w:rsidRDefault="0005529C" w:rsidP="0005529C">
      <w:pPr>
        <w:ind w:firstLine="367"/>
        <w:jc w:val="both"/>
        <w:rPr>
          <w:rFonts w:cstheme="minorHAnsi"/>
        </w:rPr>
      </w:pPr>
      <w:r w:rsidRPr="0093221B">
        <w:rPr>
          <w:rFonts w:cstheme="minorHAnsi"/>
        </w:rPr>
        <w:t>Teknik resim kurallarına uygun olarak gaz proje</w:t>
      </w:r>
      <w:r w:rsidR="009626CA">
        <w:rPr>
          <w:rFonts w:cstheme="minorHAnsi"/>
        </w:rPr>
        <w:t>lerinde kullanılan sembollerini</w:t>
      </w:r>
      <w:r w:rsidRPr="0093221B">
        <w:rPr>
          <w:rFonts w:cstheme="minorHAnsi"/>
        </w:rPr>
        <w:t xml:space="preserve">, gazın binaya alınmasına ait detay resimlerini, </w:t>
      </w:r>
      <w:proofErr w:type="gramStart"/>
      <w:r w:rsidRPr="0093221B">
        <w:rPr>
          <w:rFonts w:cstheme="minorHAnsi"/>
        </w:rPr>
        <w:t>regülatör</w:t>
      </w:r>
      <w:proofErr w:type="gramEnd"/>
      <w:r w:rsidRPr="0093221B">
        <w:rPr>
          <w:rFonts w:cstheme="minorHAnsi"/>
        </w:rPr>
        <w:t xml:space="preserve"> ve sayaçların montaj resimlerini, kaz</w:t>
      </w:r>
      <w:r w:rsidR="001234A9">
        <w:rPr>
          <w:rFonts w:cstheme="minorHAnsi"/>
        </w:rPr>
        <w:t>an dairesi gaz tesisatı resmini</w:t>
      </w:r>
      <w:r w:rsidRPr="0093221B">
        <w:rPr>
          <w:rFonts w:cstheme="minorHAnsi"/>
        </w:rPr>
        <w:t>, gaz tüketim cihazlar</w:t>
      </w:r>
      <w:r w:rsidR="001234A9">
        <w:rPr>
          <w:rFonts w:cstheme="minorHAnsi"/>
        </w:rPr>
        <w:t>ının ölçekli montaj resimlerini</w:t>
      </w:r>
      <w:r w:rsidRPr="0093221B">
        <w:rPr>
          <w:rFonts w:cstheme="minorHAnsi"/>
        </w:rPr>
        <w:t>,</w:t>
      </w:r>
      <w:r w:rsidR="001234A9">
        <w:rPr>
          <w:rFonts w:cstheme="minorHAnsi"/>
        </w:rPr>
        <w:t xml:space="preserve"> havalandırma detay resimlerini</w:t>
      </w:r>
      <w:r w:rsidRPr="0093221B">
        <w:rPr>
          <w:rFonts w:cstheme="minorHAnsi"/>
        </w:rPr>
        <w:t>, baca ve atık gaz kanalları detay resimlerini çizer.</w:t>
      </w:r>
    </w:p>
    <w:p w:rsidR="009626CA" w:rsidRDefault="009626CA" w:rsidP="009626CA"/>
    <w:p w:rsidR="0005529C" w:rsidRPr="0093221B" w:rsidRDefault="001234A9" w:rsidP="0005529C">
      <w:pPr>
        <w:ind w:firstLine="367"/>
        <w:jc w:val="both"/>
        <w:rPr>
          <w:rFonts w:cstheme="minorHAnsi"/>
        </w:rPr>
      </w:pPr>
      <w:r>
        <w:t xml:space="preserve">                 </w:t>
      </w:r>
      <w:bookmarkStart w:id="1" w:name="_GoBack"/>
      <w:bookmarkEnd w:id="1"/>
    </w:p>
    <w:p w:rsidR="0005529C" w:rsidRPr="0093221B" w:rsidRDefault="0005529C" w:rsidP="00681B1F">
      <w:pPr>
        <w:shd w:val="clear" w:color="auto" w:fill="FFFFFF"/>
        <w:spacing w:line="408" w:lineRule="atLeast"/>
        <w:jc w:val="both"/>
        <w:rPr>
          <w:rFonts w:eastAsia="Times New Roman" w:cstheme="minorHAnsi"/>
          <w:color w:val="0000FF"/>
          <w:u w:val="single"/>
          <w:lang w:eastAsia="tr-TR"/>
        </w:rPr>
      </w:pPr>
    </w:p>
    <w:sectPr w:rsidR="0005529C" w:rsidRPr="00932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9006F5"/>
    <w:multiLevelType w:val="hybridMultilevel"/>
    <w:tmpl w:val="3C96C0A6"/>
    <w:lvl w:ilvl="0" w:tplc="2FB0FC34">
      <w:start w:val="1"/>
      <w:numFmt w:val="decimal"/>
      <w:lvlText w:val="%1."/>
      <w:lvlJc w:val="left"/>
      <w:pPr>
        <w:ind w:left="660" w:hanging="360"/>
      </w:pPr>
      <w:rPr>
        <w:rFonts w:hint="default"/>
        <w:b/>
        <w:bCs/>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15:restartNumberingAfterBreak="0">
    <w:nsid w:val="05942A2F"/>
    <w:multiLevelType w:val="hybridMultilevel"/>
    <w:tmpl w:val="FC1A17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DB33F81"/>
    <w:multiLevelType w:val="hybridMultilevel"/>
    <w:tmpl w:val="D0C6BE9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E542EE"/>
    <w:multiLevelType w:val="hybridMultilevel"/>
    <w:tmpl w:val="0F5EF1C2"/>
    <w:lvl w:ilvl="0" w:tplc="BA549852">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0B6782"/>
    <w:multiLevelType w:val="hybridMultilevel"/>
    <w:tmpl w:val="A12CA8C8"/>
    <w:lvl w:ilvl="0" w:tplc="71DA4920">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6" w15:restartNumberingAfterBreak="0">
    <w:nsid w:val="255F72B4"/>
    <w:multiLevelType w:val="hybridMultilevel"/>
    <w:tmpl w:val="643498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0" w15:restartNumberingAfterBreak="0">
    <w:nsid w:val="381E0F58"/>
    <w:multiLevelType w:val="hybridMultilevel"/>
    <w:tmpl w:val="02B67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54F17FB"/>
    <w:multiLevelType w:val="hybridMultilevel"/>
    <w:tmpl w:val="133A1ED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BBF12C9"/>
    <w:multiLevelType w:val="hybridMultilevel"/>
    <w:tmpl w:val="C3B6A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1AC6B08"/>
    <w:multiLevelType w:val="hybridMultilevel"/>
    <w:tmpl w:val="77A21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A425AA8"/>
    <w:multiLevelType w:val="hybridMultilevel"/>
    <w:tmpl w:val="6DA4CE7E"/>
    <w:lvl w:ilvl="0" w:tplc="42984B72">
      <w:start w:val="1"/>
      <w:numFmt w:val="upperLetter"/>
      <w:lvlText w:val="%1."/>
      <w:lvlJc w:val="left"/>
      <w:pPr>
        <w:ind w:left="928" w:hanging="360"/>
      </w:pPr>
      <w:rPr>
        <w:rFonts w:hint="default"/>
        <w:b/>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16" w15:restartNumberingAfterBreak="0">
    <w:nsid w:val="5AED777E"/>
    <w:multiLevelType w:val="hybridMultilevel"/>
    <w:tmpl w:val="D87C9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3E22AB8"/>
    <w:multiLevelType w:val="hybridMultilevel"/>
    <w:tmpl w:val="122E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581532F"/>
    <w:multiLevelType w:val="hybridMultilevel"/>
    <w:tmpl w:val="F3DCE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AD228DD"/>
    <w:multiLevelType w:val="hybridMultilevel"/>
    <w:tmpl w:val="C49072E4"/>
    <w:lvl w:ilvl="0" w:tplc="30465F8A">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7C21443A"/>
    <w:multiLevelType w:val="hybridMultilevel"/>
    <w:tmpl w:val="45682F9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7"/>
  </w:num>
  <w:num w:numId="3">
    <w:abstractNumId w:val="1"/>
  </w:num>
  <w:num w:numId="4">
    <w:abstractNumId w:val="5"/>
  </w:num>
  <w:num w:numId="5">
    <w:abstractNumId w:val="10"/>
  </w:num>
  <w:num w:numId="6">
    <w:abstractNumId w:val="11"/>
  </w:num>
  <w:num w:numId="7">
    <w:abstractNumId w:val="8"/>
  </w:num>
  <w:num w:numId="8">
    <w:abstractNumId w:val="16"/>
  </w:num>
  <w:num w:numId="9">
    <w:abstractNumId w:val="14"/>
  </w:num>
  <w:num w:numId="10">
    <w:abstractNumId w:val="3"/>
  </w:num>
  <w:num w:numId="11">
    <w:abstractNumId w:val="7"/>
  </w:num>
  <w:num w:numId="12">
    <w:abstractNumId w:val="18"/>
  </w:num>
  <w:num w:numId="13">
    <w:abstractNumId w:val="0"/>
  </w:num>
  <w:num w:numId="14">
    <w:abstractNumId w:val="12"/>
  </w:num>
  <w:num w:numId="15">
    <w:abstractNumId w:val="15"/>
  </w:num>
  <w:num w:numId="16">
    <w:abstractNumId w:val="13"/>
  </w:num>
  <w:num w:numId="17">
    <w:abstractNumId w:val="19"/>
  </w:num>
  <w:num w:numId="18">
    <w:abstractNumId w:val="4"/>
  </w:num>
  <w:num w:numId="19">
    <w:abstractNumId w:val="20"/>
  </w:num>
  <w:num w:numId="20">
    <w:abstractNumId w:val="6"/>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1F"/>
    <w:rsid w:val="0005529C"/>
    <w:rsid w:val="001234A9"/>
    <w:rsid w:val="00506191"/>
    <w:rsid w:val="00681B1F"/>
    <w:rsid w:val="0078316E"/>
    <w:rsid w:val="008900A8"/>
    <w:rsid w:val="00902631"/>
    <w:rsid w:val="0093221B"/>
    <w:rsid w:val="009626CA"/>
    <w:rsid w:val="009F75A9"/>
    <w:rsid w:val="00AC46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E166"/>
  <w15:chartTrackingRefBased/>
  <w15:docId w15:val="{1BB8AE32-4E7F-4565-B781-0F22B6A2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B1F"/>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81B1F"/>
    <w:rPr>
      <w:color w:val="0563C1" w:themeColor="hyperlink"/>
      <w:u w:val="single"/>
    </w:rPr>
  </w:style>
  <w:style w:type="paragraph" w:styleId="ListeParagraf">
    <w:name w:val="List Paragraph"/>
    <w:basedOn w:val="Normal"/>
    <w:link w:val="ListeParagrafChar"/>
    <w:uiPriority w:val="34"/>
    <w:qFormat/>
    <w:rsid w:val="00681B1F"/>
    <w:pPr>
      <w:spacing w:after="160" w:line="259" w:lineRule="auto"/>
      <w:ind w:left="720"/>
      <w:contextualSpacing/>
    </w:pPr>
    <w:rPr>
      <w:sz w:val="22"/>
      <w:szCs w:val="22"/>
    </w:rPr>
  </w:style>
  <w:style w:type="character" w:customStyle="1" w:styleId="ListeParagrafChar">
    <w:name w:val="Liste Paragraf Char"/>
    <w:link w:val="ListeParagraf"/>
    <w:uiPriority w:val="34"/>
    <w:locked/>
    <w:rsid w:val="00681B1F"/>
  </w:style>
  <w:style w:type="paragraph" w:customStyle="1" w:styleId="PBalk4">
    <w:name w:val="ÇÖP Başlık 4"/>
    <w:basedOn w:val="Normal"/>
    <w:link w:val="PBalk4Char"/>
    <w:qFormat/>
    <w:rsid w:val="00681B1F"/>
    <w:pPr>
      <w:spacing w:before="300" w:after="120"/>
      <w:ind w:firstLine="709"/>
    </w:pPr>
    <w:rPr>
      <w:rFonts w:ascii="Arial" w:eastAsia="Times New Roman" w:hAnsi="Arial" w:cs="Times New Roman"/>
      <w:b/>
      <w:sz w:val="20"/>
      <w:lang w:eastAsia="tr-TR"/>
    </w:rPr>
  </w:style>
  <w:style w:type="character" w:customStyle="1" w:styleId="PBalk4Char">
    <w:name w:val="ÇÖP Başlık 4 Char"/>
    <w:link w:val="PBalk4"/>
    <w:rsid w:val="00681B1F"/>
    <w:rPr>
      <w:rFonts w:ascii="Arial" w:eastAsia="Times New Roman" w:hAnsi="Arial" w:cs="Times New Roman"/>
      <w:b/>
      <w:sz w:val="20"/>
      <w:szCs w:val="24"/>
      <w:lang w:eastAsia="tr-TR"/>
    </w:rPr>
  </w:style>
  <w:style w:type="paragraph" w:customStyle="1" w:styleId="Default">
    <w:name w:val="Default"/>
    <w:rsid w:val="00902631"/>
    <w:pPr>
      <w:autoSpaceDE w:val="0"/>
      <w:autoSpaceDN w:val="0"/>
      <w:adjustRightInd w:val="0"/>
      <w:spacing w:after="0" w:line="240" w:lineRule="auto"/>
    </w:pPr>
    <w:rPr>
      <w:rFonts w:ascii="Arial" w:hAnsi="Arial" w:cs="Arial"/>
      <w:color w:val="000000"/>
      <w:sz w:val="24"/>
      <w:szCs w:val="24"/>
    </w:rPr>
  </w:style>
  <w:style w:type="paragraph" w:customStyle="1" w:styleId="PMaddeimi">
    <w:name w:val="ÇÖP Madde imi"/>
    <w:basedOn w:val="ListeParagraf"/>
    <w:qFormat/>
    <w:rsid w:val="00902631"/>
    <w:pPr>
      <w:spacing w:after="240" w:line="276" w:lineRule="auto"/>
      <w:ind w:left="0"/>
      <w:jc w:val="both"/>
    </w:pPr>
    <w:rPr>
      <w:rFonts w:ascii="Arial" w:eastAsia="Times New Roman" w:hAnsi="Arial" w:cs="Times New Roman"/>
      <w:sz w:val="20"/>
      <w:lang w:eastAsia="tr-TR"/>
    </w:rPr>
  </w:style>
  <w:style w:type="paragraph" w:customStyle="1" w:styleId="PMetin">
    <w:name w:val="ÇÖP Metin"/>
    <w:basedOn w:val="Normal"/>
    <w:qFormat/>
    <w:rsid w:val="00902631"/>
    <w:pPr>
      <w:spacing w:after="120" w:line="276" w:lineRule="auto"/>
      <w:ind w:firstLine="709"/>
      <w:jc w:val="both"/>
    </w:pPr>
    <w:rPr>
      <w:rFonts w:ascii="Arial" w:eastAsia="Times New Roman" w:hAnsi="Arial" w:cs="Arial"/>
      <w:sz w:val="20"/>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2054</Words>
  <Characters>11714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9</cp:revision>
  <dcterms:created xsi:type="dcterms:W3CDTF">2022-05-11T10:43:00Z</dcterms:created>
  <dcterms:modified xsi:type="dcterms:W3CDTF">2024-01-09T07:42:00Z</dcterms:modified>
</cp:coreProperties>
</file>